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C8ED" w14:textId="3577D8CC" w:rsidR="00DD3711" w:rsidRDefault="00F44758" w:rsidP="00DD3711">
      <w:pPr>
        <w:pStyle w:val="a3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BA555" wp14:editId="438E4B5B">
                <wp:simplePos x="0" y="0"/>
                <wp:positionH relativeFrom="column">
                  <wp:posOffset>1375065</wp:posOffset>
                </wp:positionH>
                <wp:positionV relativeFrom="paragraph">
                  <wp:posOffset>-727289</wp:posOffset>
                </wp:positionV>
                <wp:extent cx="914400" cy="165600"/>
                <wp:effectExtent l="0" t="0" r="0" b="6350"/>
                <wp:wrapNone/>
                <wp:docPr id="13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6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2C584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BA555" id="Rectangle 144" o:spid="_x0000_s1026" style="position:absolute;left:0;text-align:left;margin-left:108.25pt;margin-top:-57.25pt;width:1in;height:13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" stroked="f">
                <v:textbox>
                  <w:txbxContent>
                    <w:p w14:paraId="2472C584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B03BC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6F3256" wp14:editId="780C45CB">
                <wp:simplePos x="0" y="0"/>
                <wp:positionH relativeFrom="column">
                  <wp:posOffset>-1028700</wp:posOffset>
                </wp:positionH>
                <wp:positionV relativeFrom="paragraph">
                  <wp:posOffset>457200</wp:posOffset>
                </wp:positionV>
                <wp:extent cx="571500" cy="2754630"/>
                <wp:effectExtent l="3810" t="0" r="0" b="1905"/>
                <wp:wrapNone/>
                <wp:docPr id="16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75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75AA5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0FD59DD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6D4F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9651E6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FD0CB49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13641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F4C05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A84BE74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18B159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FC9586A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A51CA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DEE548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0ED2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BAB00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4010D4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6686B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4A662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3ED4CB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7640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F3256" id="Rectangle 147" o:spid="_x0000_s1027" style="position:absolute;left:0;text-align:left;margin-left:-81pt;margin-top:36pt;width:45pt;height:21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" stroked="f">
                <v:textbox>
                  <w:txbxContent>
                    <w:p w14:paraId="5E175AA5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0FD59DD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26D4F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69651E6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FD0CB49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813641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F4C05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A84BE74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18B159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FC9586A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A51CA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EDEE548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0ED2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BAB00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4010D4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76686B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34A662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3ED4CB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7640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B03BC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EAF4B9" wp14:editId="7E686EE9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1485900" cy="457200"/>
                <wp:effectExtent l="3810" t="0" r="0" b="3810"/>
                <wp:wrapNone/>
                <wp:docPr id="1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6D8A8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AF4B9" id="Rectangle 145" o:spid="_x0000_s1028" style="position:absolute;left:0;text-align:left;margin-left:270pt;margin-top:9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" stroked="f">
                <v:textbox>
                  <w:txbxContent>
                    <w:p w14:paraId="4E36D8A8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B03BC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B0AD6" wp14:editId="5531D4A6">
                <wp:simplePos x="0" y="0"/>
                <wp:positionH relativeFrom="column">
                  <wp:posOffset>2971800</wp:posOffset>
                </wp:positionH>
                <wp:positionV relativeFrom="paragraph">
                  <wp:posOffset>571500</wp:posOffset>
                </wp:positionV>
                <wp:extent cx="685800" cy="228600"/>
                <wp:effectExtent l="3810" t="0" r="0" b="3810"/>
                <wp:wrapNone/>
                <wp:docPr id="14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D9F40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B0AD6" id="Rectangle 146" o:spid="_x0000_s1029" style="position:absolute;left:0;text-align:left;margin-left:234pt;margin-top:45pt;width:5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" stroked="f">
                <v:textbox>
                  <w:txbxContent>
                    <w:p w14:paraId="2E7D9F40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3711">
        <w:rPr>
          <w:noProof/>
        </w:rPr>
        <w:drawing>
          <wp:inline distT="0" distB="0" distL="0" distR="0" wp14:anchorId="062295CF" wp14:editId="77D9D746">
            <wp:extent cx="537845" cy="59182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61153" w14:textId="77777777" w:rsidR="00DD3711" w:rsidRDefault="00DD3711" w:rsidP="00DD3711">
      <w:pPr>
        <w:pStyle w:val="a3"/>
        <w:rPr>
          <w:sz w:val="36"/>
          <w:szCs w:val="36"/>
          <w:lang w:val="en-US"/>
        </w:rPr>
      </w:pPr>
    </w:p>
    <w:p w14:paraId="0E638635" w14:textId="1C39FCB1" w:rsidR="00DD3711" w:rsidRPr="00011078" w:rsidRDefault="00DD3711" w:rsidP="00DD3711">
      <w:pPr>
        <w:pStyle w:val="a3"/>
        <w:tabs>
          <w:tab w:val="left" w:pos="6186"/>
          <w:tab w:val="right" w:pos="9355"/>
        </w:tabs>
        <w:jc w:val="left"/>
        <w:rPr>
          <w:sz w:val="24"/>
        </w:rPr>
      </w:pPr>
      <w:r>
        <w:rPr>
          <w:sz w:val="28"/>
          <w:szCs w:val="28"/>
        </w:rPr>
        <w:tab/>
      </w:r>
      <w:r w:rsidR="0053482C">
        <w:rPr>
          <w:sz w:val="28"/>
          <w:szCs w:val="28"/>
        </w:rPr>
        <w:t xml:space="preserve">                        </w:t>
      </w:r>
      <w:r w:rsidR="004B03BC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497A8" wp14:editId="38B68B47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3810" t="0" r="0" b="1905"/>
                <wp:wrapNone/>
                <wp:docPr id="1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CC9D2" w14:textId="77777777" w:rsidR="00F65787" w:rsidRPr="00906E6D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97A8" id="Rectangle 148" o:spid="_x0000_s1030" style="position:absolute;margin-left:243pt;margin-top:12.35pt;width:5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qZX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" stroked="f">
                <v:textbox>
                  <w:txbxContent>
                    <w:p w14:paraId="1F7CC9D2" w14:textId="77777777" w:rsidR="00F65787" w:rsidRPr="00906E6D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4136A">
        <w:rPr>
          <w:sz w:val="28"/>
          <w:szCs w:val="28"/>
        </w:rPr>
        <w:t>ПРОЕКТ</w:t>
      </w:r>
    </w:p>
    <w:p w14:paraId="1B2045D8" w14:textId="77777777" w:rsidR="00DD3711" w:rsidRPr="00253A7F" w:rsidRDefault="00DD3711" w:rsidP="00DD3711">
      <w:pPr>
        <w:pStyle w:val="a3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402437DA" w14:textId="11FD5B2A" w:rsidR="00DD3711" w:rsidRDefault="004B03BC" w:rsidP="00DD371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AF25B" wp14:editId="246A02E2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3810" t="0" r="0" b="4445"/>
                <wp:wrapNone/>
                <wp:docPr id="11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27BA1" w14:textId="77777777" w:rsidR="00F65787" w:rsidRPr="00B72650" w:rsidRDefault="00F65787" w:rsidP="00DD37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AF25B" id="_x0000_t202" coordsize="21600,21600" o:spt="202" path="m,l,21600r21600,l21600,xe">
                <v:stroke joinstyle="miter"/>
                <v:path gradientshapeok="t" o:connecttype="rect"/>
              </v:shapetype>
              <v:shape id="Text Box 149" o:spid="_x0000_s1031" type="#_x0000_t202" style="position:absolute;left:0;text-align:left;margin-left:396pt;margin-top:10.2pt;width:69.55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" filled="f" stroked="f">
                <v:textbox>
                  <w:txbxContent>
                    <w:p w14:paraId="5C327BA1" w14:textId="77777777" w:rsidR="00F65787" w:rsidRPr="00B72650" w:rsidRDefault="00F65787" w:rsidP="00DD3711"/>
                  </w:txbxContent>
                </v:textbox>
              </v:shape>
            </w:pict>
          </mc:Fallback>
        </mc:AlternateContent>
      </w:r>
      <w:r w:rsidR="00DD3711">
        <w:rPr>
          <w:sz w:val="28"/>
          <w:szCs w:val="28"/>
        </w:rPr>
        <w:t>КИРОВО-ЧЕПЕЦКАЯ ГОРОДСКАЯ ДУМА</w:t>
      </w:r>
    </w:p>
    <w:p w14:paraId="487F6B81" w14:textId="7312E67B" w:rsidR="00DD3711" w:rsidRPr="008C0253" w:rsidRDefault="00367FE3" w:rsidP="00DD3711">
      <w:pPr>
        <w:pStyle w:val="a3"/>
        <w:rPr>
          <w:sz w:val="28"/>
          <w:szCs w:val="28"/>
        </w:rPr>
      </w:pPr>
      <w:r>
        <w:rPr>
          <w:sz w:val="28"/>
          <w:szCs w:val="28"/>
        </w:rPr>
        <w:t>ШЕС</w:t>
      </w:r>
      <w:r w:rsidR="00DD3711">
        <w:rPr>
          <w:sz w:val="28"/>
          <w:szCs w:val="28"/>
        </w:rPr>
        <w:t>ТОГО СОЗЫВА</w:t>
      </w:r>
    </w:p>
    <w:p w14:paraId="5B4C0E60" w14:textId="77777777" w:rsidR="00DD3711" w:rsidRDefault="00DD3711" w:rsidP="004D5612">
      <w:pPr>
        <w:ind w:firstLine="851"/>
        <w:jc w:val="center"/>
        <w:rPr>
          <w:b/>
          <w:sz w:val="32"/>
          <w:szCs w:val="32"/>
        </w:rPr>
      </w:pPr>
    </w:p>
    <w:p w14:paraId="0FD062E7" w14:textId="77777777" w:rsidR="00224B0C" w:rsidRDefault="00224B0C" w:rsidP="00DD37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1068"/>
        <w:gridCol w:w="1780"/>
        <w:gridCol w:w="4758"/>
        <w:gridCol w:w="1781"/>
      </w:tblGrid>
      <w:tr w:rsidR="00224B0C" w:rsidRPr="00224B0C" w14:paraId="43A1604A" w14:textId="77777777" w:rsidTr="00546783">
        <w:trPr>
          <w:trHeight w:val="274"/>
        </w:trPr>
        <w:tc>
          <w:tcPr>
            <w:tcW w:w="534" w:type="dxa"/>
            <w:vAlign w:val="bottom"/>
            <w:hideMark/>
          </w:tcPr>
          <w:p w14:paraId="486EEC3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center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 xml:space="preserve">       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8F1F0" w14:textId="524EA38F" w:rsidR="00224B0C" w:rsidRPr="0087431C" w:rsidRDefault="00224B0C" w:rsidP="00563C7F">
            <w:pPr>
              <w:tabs>
                <w:tab w:val="left" w:pos="850"/>
              </w:tabs>
              <w:ind w:firstLine="33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14:paraId="6F167CF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right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52ECE" w14:textId="2DE57859" w:rsidR="00224B0C" w:rsidRPr="0087431C" w:rsidRDefault="00224B0C" w:rsidP="00563C7F">
            <w:pPr>
              <w:tabs>
                <w:tab w:val="left" w:pos="0"/>
              </w:tabs>
              <w:ind w:firstLine="34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20F7CD5A" w14:textId="77777777" w:rsidR="00224B0C" w:rsidRDefault="00224B0C" w:rsidP="00F7289F">
      <w:pPr>
        <w:jc w:val="center"/>
      </w:pPr>
      <w:r>
        <w:t>г.Кирово-Чепецк</w:t>
      </w:r>
    </w:p>
    <w:p w14:paraId="5D8DC0B2" w14:textId="6D6C94E9" w:rsidR="009651E0" w:rsidRDefault="004B03BC" w:rsidP="004D5612">
      <w:pPr>
        <w:ind w:firstLine="851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905D4E" wp14:editId="51135339">
                <wp:simplePos x="0" y="0"/>
                <wp:positionH relativeFrom="column">
                  <wp:posOffset>5663565</wp:posOffset>
                </wp:positionH>
                <wp:positionV relativeFrom="paragraph">
                  <wp:posOffset>140970</wp:posOffset>
                </wp:positionV>
                <wp:extent cx="476250" cy="46355"/>
                <wp:effectExtent l="0" t="0" r="0" b="0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76250" cy="4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089D3" w14:textId="77777777" w:rsidR="00F65787" w:rsidRDefault="00F65787" w:rsidP="009651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05D4E" id="Rectangle 24" o:spid="_x0000_s1032" style="position:absolute;left:0;text-align:left;margin-left:445.95pt;margin-top:11.1pt;width:37.5pt;height:3.6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" stroked="f">
                <v:textbox>
                  <w:txbxContent>
                    <w:p w14:paraId="626089D3" w14:textId="77777777" w:rsidR="00F65787" w:rsidRDefault="00F65787" w:rsidP="009651E0"/>
                  </w:txbxContent>
                </v:textbox>
              </v:rect>
            </w:pict>
          </mc:Fallback>
        </mc:AlternateContent>
      </w:r>
    </w:p>
    <w:p w14:paraId="2226660D" w14:textId="3E3F24EC" w:rsidR="00011078" w:rsidRDefault="004B03BC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867C7" wp14:editId="37D9EBFD">
                <wp:simplePos x="0" y="0"/>
                <wp:positionH relativeFrom="column">
                  <wp:posOffset>6200775</wp:posOffset>
                </wp:positionH>
                <wp:positionV relativeFrom="paragraph">
                  <wp:posOffset>172720</wp:posOffset>
                </wp:positionV>
                <wp:extent cx="200025" cy="112395"/>
                <wp:effectExtent l="3810" t="0" r="0" b="4445"/>
                <wp:wrapNone/>
                <wp:docPr id="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74F83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867C7" id="Rectangle 36" o:spid="_x0000_s1033" style="position:absolute;left:0;text-align:left;margin-left:488.25pt;margin-top:13.6pt;width:15.75pt;height: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" stroked="f">
                <v:textbox>
                  <w:txbxContent>
                    <w:p w14:paraId="4F274F83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51E0" w:rsidRPr="008C0253">
        <w:rPr>
          <w:b/>
          <w:sz w:val="28"/>
          <w:szCs w:val="28"/>
        </w:rPr>
        <w:t>О</w:t>
      </w:r>
      <w:r w:rsidR="003C36D3" w:rsidRPr="003C36D3">
        <w:rPr>
          <w:b/>
          <w:sz w:val="28"/>
          <w:szCs w:val="28"/>
        </w:rPr>
        <w:t xml:space="preserve"> внесении и</w:t>
      </w:r>
      <w:r w:rsidR="000D65A4">
        <w:rPr>
          <w:b/>
          <w:sz w:val="28"/>
          <w:szCs w:val="28"/>
        </w:rPr>
        <w:t xml:space="preserve"> </w:t>
      </w:r>
      <w:r w:rsidR="006E0EB0">
        <w:rPr>
          <w:b/>
          <w:sz w:val="28"/>
          <w:szCs w:val="28"/>
        </w:rPr>
        <w:t>утверждении изменений</w:t>
      </w:r>
      <w:r w:rsidR="006E0EB0" w:rsidRPr="00DF2521">
        <w:rPr>
          <w:b/>
          <w:sz w:val="28"/>
          <w:szCs w:val="28"/>
        </w:rPr>
        <w:t xml:space="preserve"> в решение</w:t>
      </w:r>
    </w:p>
    <w:p w14:paraId="3625BE17" w14:textId="440D4E44" w:rsidR="00011078" w:rsidRDefault="006E0EB0" w:rsidP="00011078">
      <w:pPr>
        <w:pStyle w:val="6"/>
        <w:jc w:val="center"/>
        <w:rPr>
          <w:b/>
          <w:sz w:val="28"/>
          <w:szCs w:val="28"/>
        </w:rPr>
      </w:pPr>
      <w:r w:rsidRPr="00DF2521">
        <w:rPr>
          <w:b/>
          <w:sz w:val="28"/>
          <w:szCs w:val="28"/>
        </w:rPr>
        <w:t xml:space="preserve"> Кирово-Чепецкой городской Думы «О бюджете муниципального образования</w:t>
      </w:r>
      <w:r w:rsidR="00011078">
        <w:rPr>
          <w:b/>
          <w:sz w:val="28"/>
          <w:szCs w:val="28"/>
        </w:rPr>
        <w:t xml:space="preserve"> </w:t>
      </w:r>
      <w:r w:rsidRPr="00DF2521">
        <w:rPr>
          <w:b/>
          <w:sz w:val="28"/>
          <w:szCs w:val="28"/>
        </w:rPr>
        <w:t>«Город Кирово-Ч</w:t>
      </w:r>
      <w:r>
        <w:rPr>
          <w:b/>
          <w:sz w:val="28"/>
          <w:szCs w:val="28"/>
        </w:rPr>
        <w:t>епецк» Кировской области</w:t>
      </w:r>
    </w:p>
    <w:p w14:paraId="60FA4920" w14:textId="571203FB" w:rsidR="003C36D3" w:rsidRPr="008B377F" w:rsidRDefault="006E0EB0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 w:rsidR="004E5D08">
        <w:rPr>
          <w:b/>
          <w:sz w:val="28"/>
          <w:szCs w:val="28"/>
        </w:rPr>
        <w:t>2</w:t>
      </w:r>
      <w:r w:rsidR="008F31AB">
        <w:rPr>
          <w:b/>
          <w:sz w:val="28"/>
          <w:szCs w:val="28"/>
        </w:rPr>
        <w:t>3</w:t>
      </w:r>
      <w:r w:rsidRPr="00DF252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</w:t>
      </w:r>
      <w:r w:rsidR="008F31A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8F31A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  <w:r w:rsidR="008B377F">
        <w:rPr>
          <w:b/>
          <w:noProof/>
          <w:sz w:val="28"/>
          <w:szCs w:val="28"/>
        </w:rPr>
        <w:t>»</w:t>
      </w:r>
    </w:p>
    <w:p w14:paraId="7CD4497B" w14:textId="7977F729" w:rsidR="009651E0" w:rsidRPr="009C5664" w:rsidRDefault="004B03BC" w:rsidP="004D5612">
      <w:pPr>
        <w:tabs>
          <w:tab w:val="left" w:pos="5145"/>
        </w:tabs>
        <w:ind w:firstLine="851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92339C" wp14:editId="50E19758">
                <wp:simplePos x="0" y="0"/>
                <wp:positionH relativeFrom="column">
                  <wp:posOffset>6139815</wp:posOffset>
                </wp:positionH>
                <wp:positionV relativeFrom="paragraph">
                  <wp:posOffset>50800</wp:posOffset>
                </wp:positionV>
                <wp:extent cx="60960" cy="81280"/>
                <wp:effectExtent l="0" t="0" r="0" b="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960" cy="8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63356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2339C" id="Rectangle 25" o:spid="_x0000_s1034" style="position:absolute;left:0;text-align:left;margin-left:483.45pt;margin-top:4pt;width:4.8pt;height:6.4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" stroked="f">
                <v:textbox>
                  <w:txbxContent>
                    <w:p w14:paraId="65C63356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E0EB0">
        <w:rPr>
          <w:sz w:val="48"/>
          <w:szCs w:val="48"/>
        </w:rPr>
        <w:tab/>
      </w:r>
    </w:p>
    <w:p w14:paraId="7713F35C" w14:textId="44DE8599" w:rsidR="006E0EB0" w:rsidRDefault="004B03BC" w:rsidP="00AF7697">
      <w:pPr>
        <w:pStyle w:val="a9"/>
        <w:spacing w:line="360" w:lineRule="auto"/>
        <w:rPr>
          <w:szCs w:val="24"/>
        </w:rPr>
      </w:pPr>
      <w:r w:rsidRPr="009123AC">
        <w:rPr>
          <w:noProof/>
          <w:spacing w:val="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D293F5" wp14:editId="166BC7EE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457200" cy="322580"/>
                <wp:effectExtent l="3810" t="0" r="0" b="3810"/>
                <wp:wrapNone/>
                <wp:docPr id="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78D4D" w14:textId="77777777" w:rsidR="00F65787" w:rsidRPr="00B72650" w:rsidRDefault="00F65787" w:rsidP="006E0EB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293F5" id="Rectangle 142" o:spid="_x0000_s1035" style="position:absolute;left:0;text-align:left;margin-left:-1in;margin-top:1.9pt;width:36pt;height:2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" stroked="f">
                <v:textbox>
                  <w:txbxContent>
                    <w:p w14:paraId="11578D4D" w14:textId="77777777" w:rsidR="00F65787" w:rsidRPr="00B72650" w:rsidRDefault="00F65787" w:rsidP="006E0EB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123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2DEE5" wp14:editId="23FC81EA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571500" cy="322580"/>
                <wp:effectExtent l="3810" t="0" r="0" b="3810"/>
                <wp:wrapNone/>
                <wp:docPr id="6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866CC" w14:textId="77777777" w:rsidR="00F65787" w:rsidRPr="00906E6D" w:rsidRDefault="00F65787" w:rsidP="006E0E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14 пт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2DEE5" id="Rectangle 141" o:spid="_x0000_s1036" style="position:absolute;left:0;text-align:left;margin-left:-1in;margin-top:1.9pt;width:45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" stroked="f">
                <v:textbox>
                  <w:txbxContent>
                    <w:p w14:paraId="003866CC" w14:textId="77777777" w:rsidR="00F65787" w:rsidRPr="00906E6D" w:rsidRDefault="00F65787" w:rsidP="006E0E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14 пт</w:t>
                      </w:r>
                    </w:p>
                  </w:txbxContent>
                </v:textbox>
              </v:rect>
            </w:pict>
          </mc:Fallback>
        </mc:AlternateContent>
      </w:r>
      <w:r w:rsidR="006E0EB0" w:rsidRPr="009123AC">
        <w:rPr>
          <w:szCs w:val="24"/>
        </w:rPr>
        <w:t>На основании статьи 22 Устава муниципального образования «Город Кирово-Чепецк» Кировской области Кирово-Чепецкая городская Дума РЕШИЛА:</w:t>
      </w:r>
    </w:p>
    <w:p w14:paraId="27B80C0F" w14:textId="77777777" w:rsidR="00F44758" w:rsidRPr="009123AC" w:rsidRDefault="00F44758" w:rsidP="00AF7697">
      <w:pPr>
        <w:pStyle w:val="a9"/>
        <w:spacing w:line="360" w:lineRule="auto"/>
        <w:rPr>
          <w:szCs w:val="24"/>
        </w:rPr>
      </w:pPr>
    </w:p>
    <w:p w14:paraId="536BFE0B" w14:textId="77777777" w:rsidR="006E0EB0" w:rsidRPr="009123AC" w:rsidRDefault="006E0EB0" w:rsidP="00AF7697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  <w:b/>
        </w:rPr>
      </w:pPr>
      <w:r w:rsidRPr="009123AC">
        <w:rPr>
          <w:rFonts w:ascii="Times New Roman" w:hAnsi="Times New Roman"/>
          <w:b/>
        </w:rPr>
        <w:t>Статья 1</w:t>
      </w:r>
    </w:p>
    <w:p w14:paraId="678E72DF" w14:textId="44BB4DB9" w:rsidR="00554821" w:rsidRPr="0054136A" w:rsidRDefault="006E0EB0" w:rsidP="00554821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</w:rPr>
      </w:pPr>
      <w:r w:rsidRPr="0054136A">
        <w:rPr>
          <w:rFonts w:ascii="Times New Roman" w:hAnsi="Times New Roman"/>
        </w:rPr>
        <w:t>Внести и утвердить в решение Кирово-Чепецкой городской Думы от 1</w:t>
      </w:r>
      <w:r w:rsidR="00103351" w:rsidRPr="0054136A">
        <w:rPr>
          <w:rFonts w:ascii="Times New Roman" w:hAnsi="Times New Roman"/>
        </w:rPr>
        <w:t>5</w:t>
      </w:r>
      <w:r w:rsidRPr="0054136A">
        <w:rPr>
          <w:rFonts w:ascii="Times New Roman" w:hAnsi="Times New Roman"/>
        </w:rPr>
        <w:t>.12.20</w:t>
      </w:r>
      <w:r w:rsidR="00546783" w:rsidRPr="0054136A">
        <w:rPr>
          <w:rFonts w:ascii="Times New Roman" w:hAnsi="Times New Roman"/>
        </w:rPr>
        <w:t>2</w:t>
      </w:r>
      <w:r w:rsidR="008F31AB">
        <w:rPr>
          <w:rFonts w:ascii="Times New Roman" w:hAnsi="Times New Roman"/>
        </w:rPr>
        <w:t>2</w:t>
      </w:r>
      <w:r w:rsidR="00EF5D50" w:rsidRPr="0054136A">
        <w:rPr>
          <w:rFonts w:ascii="Times New Roman" w:hAnsi="Times New Roman"/>
        </w:rPr>
        <w:t xml:space="preserve">        </w:t>
      </w:r>
      <w:r w:rsidR="00103351" w:rsidRPr="0054136A">
        <w:rPr>
          <w:rFonts w:ascii="Times New Roman" w:hAnsi="Times New Roman"/>
        </w:rPr>
        <w:t xml:space="preserve"> </w:t>
      </w:r>
      <w:r w:rsidRPr="0054136A">
        <w:rPr>
          <w:rFonts w:ascii="Times New Roman" w:hAnsi="Times New Roman"/>
        </w:rPr>
        <w:t>№</w:t>
      </w:r>
      <w:r w:rsidR="00EF5D50" w:rsidRPr="0054136A">
        <w:rPr>
          <w:rFonts w:ascii="Times New Roman" w:hAnsi="Times New Roman"/>
        </w:rPr>
        <w:t xml:space="preserve"> </w:t>
      </w:r>
      <w:r w:rsidR="008F31AB">
        <w:rPr>
          <w:rFonts w:ascii="Times New Roman" w:hAnsi="Times New Roman"/>
        </w:rPr>
        <w:t>15/69</w:t>
      </w:r>
      <w:r w:rsidRPr="0054136A">
        <w:rPr>
          <w:rFonts w:ascii="Times New Roman" w:hAnsi="Times New Roman"/>
        </w:rPr>
        <w:t xml:space="preserve"> «О бюджете муниципального образования «Город Кирово-Чепецк» Кировской области на 20</w:t>
      </w:r>
      <w:r w:rsidR="004E5D08" w:rsidRPr="0054136A">
        <w:rPr>
          <w:rFonts w:ascii="Times New Roman" w:hAnsi="Times New Roman"/>
        </w:rPr>
        <w:t>2</w:t>
      </w:r>
      <w:r w:rsidR="008F31AB">
        <w:rPr>
          <w:rFonts w:ascii="Times New Roman" w:hAnsi="Times New Roman"/>
        </w:rPr>
        <w:t>3</w:t>
      </w:r>
      <w:r w:rsidRPr="0054136A">
        <w:rPr>
          <w:rFonts w:ascii="Times New Roman" w:hAnsi="Times New Roman"/>
        </w:rPr>
        <w:t xml:space="preserve"> год и на пла</w:t>
      </w:r>
      <w:r w:rsidR="001A4CCB" w:rsidRPr="0054136A">
        <w:rPr>
          <w:rFonts w:ascii="Times New Roman" w:hAnsi="Times New Roman"/>
        </w:rPr>
        <w:t>новый период 202</w:t>
      </w:r>
      <w:r w:rsidR="008F31AB">
        <w:rPr>
          <w:rFonts w:ascii="Times New Roman" w:hAnsi="Times New Roman"/>
        </w:rPr>
        <w:t>4</w:t>
      </w:r>
      <w:r w:rsidR="001A4CCB" w:rsidRPr="0054136A">
        <w:rPr>
          <w:rFonts w:ascii="Times New Roman" w:hAnsi="Times New Roman"/>
        </w:rPr>
        <w:t xml:space="preserve"> и 202</w:t>
      </w:r>
      <w:r w:rsidR="008F31AB">
        <w:rPr>
          <w:rFonts w:ascii="Times New Roman" w:hAnsi="Times New Roman"/>
        </w:rPr>
        <w:t>5</w:t>
      </w:r>
      <w:r w:rsidR="001A4CCB" w:rsidRPr="0054136A">
        <w:rPr>
          <w:rFonts w:ascii="Times New Roman" w:hAnsi="Times New Roman"/>
        </w:rPr>
        <w:t xml:space="preserve"> годов</w:t>
      </w:r>
      <w:r w:rsidR="005D0EFE" w:rsidRPr="0054136A">
        <w:rPr>
          <w:rFonts w:ascii="Times New Roman" w:hAnsi="Times New Roman"/>
        </w:rPr>
        <w:t xml:space="preserve">» </w:t>
      </w:r>
      <w:r w:rsidRPr="0054136A">
        <w:rPr>
          <w:rFonts w:ascii="Times New Roman" w:hAnsi="Times New Roman"/>
        </w:rPr>
        <w:t>следующие изменения:</w:t>
      </w:r>
    </w:p>
    <w:p w14:paraId="34814F3A" w14:textId="77777777" w:rsidR="009123AC" w:rsidRPr="0075051B" w:rsidRDefault="009123AC" w:rsidP="0075051B">
      <w:pPr>
        <w:numPr>
          <w:ilvl w:val="0"/>
          <w:numId w:val="24"/>
        </w:numPr>
        <w:spacing w:line="360" w:lineRule="auto"/>
        <w:ind w:left="0" w:firstLine="709"/>
        <w:jc w:val="both"/>
      </w:pPr>
      <w:r w:rsidRPr="0075051B">
        <w:t>В статье 1:</w:t>
      </w:r>
    </w:p>
    <w:p w14:paraId="3D59B123" w14:textId="4FB08FA4" w:rsidR="003D795F" w:rsidRPr="0075051B" w:rsidRDefault="003D795F" w:rsidP="0075051B">
      <w:pPr>
        <w:pStyle w:val="ad"/>
        <w:numPr>
          <w:ilvl w:val="0"/>
          <w:numId w:val="25"/>
        </w:numPr>
        <w:spacing w:line="360" w:lineRule="auto"/>
        <w:ind w:left="0" w:firstLine="709"/>
        <w:jc w:val="both"/>
      </w:pPr>
      <w:bookmarkStart w:id="0" w:name="_Hlk101162852"/>
      <w:bookmarkStart w:id="1" w:name="_Hlk57383236"/>
      <w:r w:rsidRPr="0075051B">
        <w:t xml:space="preserve">в абзаце втором пункта 1 слова «в сумме </w:t>
      </w:r>
      <w:r w:rsidR="008F31AB" w:rsidRPr="0075051B">
        <w:t>2248043,9</w:t>
      </w:r>
      <w:r w:rsidR="0054136A" w:rsidRPr="0075051B">
        <w:t xml:space="preserve"> </w:t>
      </w:r>
      <w:r w:rsidRPr="0075051B">
        <w:t xml:space="preserve">тыс. рублей» заменить словами «в сумме </w:t>
      </w:r>
      <w:bookmarkStart w:id="2" w:name="_Hlk119663237"/>
      <w:r w:rsidR="00F0551F" w:rsidRPr="0075051B">
        <w:t>2404011,6</w:t>
      </w:r>
      <w:r w:rsidRPr="0075051B">
        <w:t xml:space="preserve"> </w:t>
      </w:r>
      <w:bookmarkEnd w:id="2"/>
      <w:r w:rsidRPr="0075051B">
        <w:t>тыс. рублей»;</w:t>
      </w:r>
    </w:p>
    <w:p w14:paraId="07D12F65" w14:textId="23AA884E" w:rsidR="0075051B" w:rsidRPr="0075051B" w:rsidRDefault="0075051B" w:rsidP="0075051B">
      <w:pPr>
        <w:pStyle w:val="ad"/>
        <w:numPr>
          <w:ilvl w:val="0"/>
          <w:numId w:val="25"/>
        </w:numPr>
        <w:spacing w:line="360" w:lineRule="auto"/>
        <w:ind w:left="0" w:firstLine="709"/>
        <w:jc w:val="both"/>
      </w:pPr>
      <w:r w:rsidRPr="0075051B">
        <w:t>в абзаце третьем пункта 1 слова «в сумме 2291794,8</w:t>
      </w:r>
      <w:r w:rsidRPr="0075051B">
        <w:rPr>
          <w:sz w:val="28"/>
          <w:szCs w:val="28"/>
        </w:rPr>
        <w:t xml:space="preserve"> </w:t>
      </w:r>
      <w:r w:rsidRPr="0075051B">
        <w:t>тыс. рублей» заменить словами «в сумме 2488553,6 тыс. рублей»;</w:t>
      </w:r>
    </w:p>
    <w:p w14:paraId="0C7EB052" w14:textId="0017CC88" w:rsidR="004E3571" w:rsidRPr="0075051B" w:rsidRDefault="004E3571" w:rsidP="0075051B">
      <w:pPr>
        <w:pStyle w:val="ad"/>
        <w:numPr>
          <w:ilvl w:val="0"/>
          <w:numId w:val="25"/>
        </w:numPr>
        <w:spacing w:line="360" w:lineRule="auto"/>
        <w:ind w:left="0" w:firstLine="709"/>
        <w:jc w:val="both"/>
      </w:pPr>
      <w:r w:rsidRPr="0075051B">
        <w:t xml:space="preserve">в абзаце четвертом пункта 1 слова «в сумме </w:t>
      </w:r>
      <w:r w:rsidR="0075051B" w:rsidRPr="0075051B">
        <w:t>43750,9</w:t>
      </w:r>
      <w:r w:rsidRPr="0075051B">
        <w:rPr>
          <w:sz w:val="28"/>
          <w:szCs w:val="28"/>
        </w:rPr>
        <w:t xml:space="preserve"> </w:t>
      </w:r>
      <w:r w:rsidRPr="0075051B">
        <w:t xml:space="preserve">тыс. рублей» заменить словами «в сумме </w:t>
      </w:r>
      <w:r w:rsidR="0075051B" w:rsidRPr="0075051B">
        <w:t>84542</w:t>
      </w:r>
      <w:r w:rsidRPr="0075051B">
        <w:t>,</w:t>
      </w:r>
      <w:r w:rsidR="0075051B" w:rsidRPr="0075051B">
        <w:t>0</w:t>
      </w:r>
      <w:r w:rsidRPr="0075051B">
        <w:rPr>
          <w:sz w:val="28"/>
          <w:szCs w:val="28"/>
        </w:rPr>
        <w:t xml:space="preserve"> </w:t>
      </w:r>
      <w:r w:rsidRPr="0075051B">
        <w:t>тыс. рублей»</w:t>
      </w:r>
      <w:r w:rsidR="00E405BC">
        <w:t>.</w:t>
      </w:r>
    </w:p>
    <w:bookmarkEnd w:id="0"/>
    <w:p w14:paraId="2E1E5E45" w14:textId="3695E9DD" w:rsidR="009A1231" w:rsidRPr="0075051B" w:rsidRDefault="008F31AB" w:rsidP="008F31AB">
      <w:pPr>
        <w:pStyle w:val="ad"/>
        <w:numPr>
          <w:ilvl w:val="0"/>
          <w:numId w:val="2"/>
        </w:numPr>
        <w:spacing w:line="360" w:lineRule="auto"/>
        <w:ind w:left="0" w:firstLine="709"/>
        <w:jc w:val="both"/>
      </w:pPr>
      <w:r>
        <w:t>В</w:t>
      </w:r>
      <w:r w:rsidRPr="00CB72C4">
        <w:t xml:space="preserve"> подпункте 1 пункта 2 </w:t>
      </w:r>
      <w:r w:rsidR="009A1231" w:rsidRPr="00CB72C4">
        <w:t>стать</w:t>
      </w:r>
      <w:r>
        <w:t>и</w:t>
      </w:r>
      <w:r w:rsidR="009A1231" w:rsidRPr="00CB72C4">
        <w:t xml:space="preserve"> 3</w:t>
      </w:r>
      <w:r>
        <w:t xml:space="preserve"> </w:t>
      </w:r>
      <w:r w:rsidR="009A1231" w:rsidRPr="00CB72C4">
        <w:t xml:space="preserve">слова «в сумме </w:t>
      </w:r>
      <w:r>
        <w:t>1406222,5</w:t>
      </w:r>
      <w:r w:rsidR="005C40D7" w:rsidRPr="00CB72C4">
        <w:t xml:space="preserve"> </w:t>
      </w:r>
      <w:r w:rsidR="009A1231" w:rsidRPr="00CB72C4">
        <w:t xml:space="preserve">тыс. рублей» заменить словами </w:t>
      </w:r>
      <w:r w:rsidR="009A1231" w:rsidRPr="0075051B">
        <w:t xml:space="preserve">«в сумме </w:t>
      </w:r>
      <w:bookmarkStart w:id="3" w:name="_Hlk119663529"/>
      <w:r w:rsidR="003409D5" w:rsidRPr="0075051B">
        <w:t>1550891,5</w:t>
      </w:r>
      <w:r w:rsidR="009A1231" w:rsidRPr="0075051B">
        <w:t xml:space="preserve"> </w:t>
      </w:r>
      <w:bookmarkEnd w:id="3"/>
      <w:r w:rsidR="009A1231" w:rsidRPr="0075051B">
        <w:t>тыс. рублей»</w:t>
      </w:r>
      <w:r w:rsidR="00E405BC">
        <w:t>.</w:t>
      </w:r>
    </w:p>
    <w:p w14:paraId="645ED62C" w14:textId="50A1F814" w:rsidR="001E7A8E" w:rsidRPr="00BB4D61" w:rsidRDefault="001E7A8E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bookmarkStart w:id="4" w:name="_Hlk119663088"/>
      <w:bookmarkEnd w:id="1"/>
      <w:r w:rsidRPr="00BB4D61">
        <w:t>В пункт</w:t>
      </w:r>
      <w:r w:rsidR="00CE6AE5" w:rsidRPr="00BB4D61">
        <w:t>е</w:t>
      </w:r>
      <w:r w:rsidRPr="00BB4D61">
        <w:t xml:space="preserve"> 1 статьи </w:t>
      </w:r>
      <w:r w:rsidR="00CE6AE5" w:rsidRPr="00BB4D61">
        <w:t>11</w:t>
      </w:r>
      <w:r w:rsidRPr="00BB4D61">
        <w:t xml:space="preserve"> </w:t>
      </w:r>
      <w:r w:rsidRPr="00BB4D61">
        <w:rPr>
          <w:rFonts w:eastAsia="Calibri"/>
        </w:rPr>
        <w:t>слова «в сумме 2</w:t>
      </w:r>
      <w:r w:rsidR="00CE6AE5" w:rsidRPr="00BB4D61">
        <w:rPr>
          <w:rFonts w:eastAsia="Calibri"/>
        </w:rPr>
        <w:t>23228</w:t>
      </w:r>
      <w:r w:rsidRPr="00BB4D61">
        <w:rPr>
          <w:rFonts w:eastAsia="Calibri"/>
        </w:rPr>
        <w:t xml:space="preserve">,2 тыс. рублей» заменить словами «в сумме </w:t>
      </w:r>
      <w:r w:rsidR="0075051B" w:rsidRPr="00BB4D61">
        <w:rPr>
          <w:rFonts w:eastAsia="Calibri"/>
        </w:rPr>
        <w:t xml:space="preserve">262042,4 </w:t>
      </w:r>
      <w:r w:rsidRPr="00BB4D61">
        <w:rPr>
          <w:rFonts w:eastAsia="Calibri"/>
        </w:rPr>
        <w:t>тыс. рублей».</w:t>
      </w:r>
    </w:p>
    <w:p w14:paraId="031B3F6A" w14:textId="1AB007C0" w:rsidR="00530F4F" w:rsidRPr="00BB4D61" w:rsidRDefault="00530F4F" w:rsidP="00CB72C4">
      <w:pPr>
        <w:pStyle w:val="ad"/>
        <w:numPr>
          <w:ilvl w:val="0"/>
          <w:numId w:val="2"/>
        </w:numPr>
        <w:spacing w:line="360" w:lineRule="auto"/>
        <w:ind w:left="0" w:firstLine="709"/>
        <w:jc w:val="both"/>
      </w:pPr>
      <w:r w:rsidRPr="00BB4D61">
        <w:t>В статье 1</w:t>
      </w:r>
      <w:r w:rsidR="00CE6AE5" w:rsidRPr="00BB4D61">
        <w:t>2</w:t>
      </w:r>
      <w:r w:rsidRPr="00BB4D61">
        <w:t>:</w:t>
      </w:r>
    </w:p>
    <w:p w14:paraId="475C759D" w14:textId="4F683317" w:rsidR="00530F4F" w:rsidRPr="00BB4D61" w:rsidRDefault="00530F4F" w:rsidP="00530F4F">
      <w:pPr>
        <w:pStyle w:val="ad"/>
        <w:tabs>
          <w:tab w:val="left" w:pos="1134"/>
        </w:tabs>
        <w:spacing w:line="360" w:lineRule="auto"/>
        <w:ind w:left="0" w:firstLine="709"/>
        <w:jc w:val="both"/>
      </w:pPr>
      <w:r w:rsidRPr="00BB4D61">
        <w:lastRenderedPageBreak/>
        <w:t xml:space="preserve">1) в подпункте 1 пункта 1 слова «в сумме </w:t>
      </w:r>
      <w:r w:rsidR="00CE6AE5" w:rsidRPr="00BB4D61">
        <w:t>800</w:t>
      </w:r>
      <w:r w:rsidRPr="00BB4D61">
        <w:t xml:space="preserve">00,0 тыс. рублей» заменить словами «в сумме </w:t>
      </w:r>
      <w:r w:rsidR="00BB4D61" w:rsidRPr="00BB4D61">
        <w:t>7</w:t>
      </w:r>
      <w:r w:rsidR="000E3E1D" w:rsidRPr="00BB4D61">
        <w:t>00</w:t>
      </w:r>
      <w:r w:rsidRPr="00BB4D61">
        <w:t>00,0 тыс. рублей»;</w:t>
      </w:r>
    </w:p>
    <w:p w14:paraId="5045B49B" w14:textId="6F7D944A" w:rsidR="006C14B3" w:rsidRPr="00BB4D61" w:rsidRDefault="00530F4F" w:rsidP="00BB4D61">
      <w:pPr>
        <w:pStyle w:val="ad"/>
        <w:tabs>
          <w:tab w:val="left" w:pos="1134"/>
        </w:tabs>
        <w:spacing w:line="360" w:lineRule="auto"/>
        <w:ind w:left="0" w:firstLine="709"/>
        <w:jc w:val="both"/>
      </w:pPr>
      <w:r w:rsidRPr="00BB4D61">
        <w:t xml:space="preserve">2) в подпункте 2 пункта 1 слова «в сумме </w:t>
      </w:r>
      <w:r w:rsidR="00CE6AE5" w:rsidRPr="00BB4D61">
        <w:t>990</w:t>
      </w:r>
      <w:r w:rsidRPr="00BB4D61">
        <w:t xml:space="preserve">00,0 тыс. рублей» заменить словами «в сумме </w:t>
      </w:r>
      <w:r w:rsidR="00BB4D61" w:rsidRPr="00BB4D61">
        <w:t>89</w:t>
      </w:r>
      <w:r w:rsidR="000E3E1D" w:rsidRPr="00BB4D61">
        <w:t>0</w:t>
      </w:r>
      <w:r w:rsidRPr="00BB4D61">
        <w:t xml:space="preserve">00,0 тыс. рублей», слова «в сумме </w:t>
      </w:r>
      <w:r w:rsidR="00CE6AE5" w:rsidRPr="00BB4D61">
        <w:t>1100</w:t>
      </w:r>
      <w:r w:rsidRPr="00BB4D61">
        <w:t xml:space="preserve">00,0 тыс. рублей» заменить словами «в сумме </w:t>
      </w:r>
      <w:r w:rsidR="00BB4D61" w:rsidRPr="00BB4D61">
        <w:t>100</w:t>
      </w:r>
      <w:r w:rsidR="000E3E1D" w:rsidRPr="00BB4D61">
        <w:t>0</w:t>
      </w:r>
      <w:r w:rsidRPr="00BB4D61">
        <w:t>00,0 тыс. рублей»</w:t>
      </w:r>
      <w:r w:rsidR="00FD66C6" w:rsidRPr="00BB4D61">
        <w:rPr>
          <w:rFonts w:eastAsia="Calibri"/>
        </w:rPr>
        <w:t>.</w:t>
      </w:r>
    </w:p>
    <w:p w14:paraId="7F04AF10" w14:textId="20E78ADD" w:rsidR="006C14B3" w:rsidRPr="00BB4D61" w:rsidRDefault="006C14B3" w:rsidP="00FC663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BB4D61">
        <w:t>Статью 21 изложить в следующей редакции</w:t>
      </w:r>
      <w:r w:rsidR="00C56070" w:rsidRPr="00BB4D61">
        <w:t>:</w:t>
      </w:r>
    </w:p>
    <w:p w14:paraId="127F9E04" w14:textId="1AB1B40A" w:rsidR="00CD1E09" w:rsidRPr="00CD1E09" w:rsidRDefault="00CD1E09" w:rsidP="009F2889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  <w:r>
        <w:t>«</w:t>
      </w:r>
      <w:r w:rsidRPr="00CD1E09">
        <w:rPr>
          <w:b/>
          <w:bCs/>
        </w:rPr>
        <w:t>Статья 21</w:t>
      </w:r>
    </w:p>
    <w:p w14:paraId="660DD8EC" w14:textId="0337E602" w:rsidR="009F2889" w:rsidRDefault="009F2889" w:rsidP="009F2889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BB4D61">
        <w:t>1. Установить, что в соответствии со статьей 242.26 Бюджетного кодекса Российской Федерации Департамент финансов администрации муниципального образования осуществляет казначейское</w:t>
      </w:r>
      <w:r w:rsidRPr="008F2B8F">
        <w:t xml:space="preserve"> сопровождение средств, </w:t>
      </w:r>
      <w:r>
        <w:t xml:space="preserve">указанных в пункте 2 настоящей статьи, </w:t>
      </w:r>
      <w:r w:rsidRPr="008F2B8F">
        <w:t>источником финансового обеспечения исполнения которых являются предоставляемые из бюджета муниципального образования средства (за исключением средств, указанных в части 3 статьи 5 Федерального закона от 0</w:t>
      </w:r>
      <w:r>
        <w:t>5</w:t>
      </w:r>
      <w:r w:rsidRPr="008F2B8F">
        <w:t>.12.202</w:t>
      </w:r>
      <w:r>
        <w:t>2</w:t>
      </w:r>
      <w:r w:rsidRPr="008F2B8F">
        <w:t xml:space="preserve"> № </w:t>
      </w:r>
      <w:r>
        <w:t>466</w:t>
      </w:r>
      <w:r w:rsidRPr="008F2B8F">
        <w:t>-ФЗ «О федеральном бюджете на 202</w:t>
      </w:r>
      <w:r>
        <w:t>3</w:t>
      </w:r>
      <w:r w:rsidRPr="008F2B8F">
        <w:t xml:space="preserve"> год и на плановый период 202</w:t>
      </w:r>
      <w:r>
        <w:t>4</w:t>
      </w:r>
      <w:r w:rsidRPr="008F2B8F">
        <w:t xml:space="preserve"> и 202</w:t>
      </w:r>
      <w:r>
        <w:t>5</w:t>
      </w:r>
      <w:r w:rsidRPr="008F2B8F">
        <w:t xml:space="preserve"> годов»)</w:t>
      </w:r>
      <w:r>
        <w:t>.</w:t>
      </w:r>
    </w:p>
    <w:p w14:paraId="3C47BAF7" w14:textId="77777777" w:rsidR="009F2889" w:rsidRDefault="009F2889" w:rsidP="009F2889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2. Установить, что казначейскому сопровождению подлежат средства:</w:t>
      </w:r>
    </w:p>
    <w:p w14:paraId="26DC586B" w14:textId="5C61AA3B" w:rsidR="009F2889" w:rsidRDefault="009F2889" w:rsidP="009F2889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1) </w:t>
      </w:r>
      <w:r w:rsidRPr="008F2B8F">
        <w:t>на основании муниципальн</w:t>
      </w:r>
      <w:r w:rsidR="002B213C">
        <w:t>ого</w:t>
      </w:r>
      <w:r w:rsidRPr="008F2B8F">
        <w:t xml:space="preserve"> контракт</w:t>
      </w:r>
      <w:r w:rsidR="002B213C">
        <w:t>а</w:t>
      </w:r>
      <w:r w:rsidRPr="008F2B8F">
        <w:t>, заключаем</w:t>
      </w:r>
      <w:r w:rsidR="002B213C">
        <w:t>ого</w:t>
      </w:r>
      <w:r w:rsidRPr="008F2B8F">
        <w:t xml:space="preserve"> на сумму 50 000,0 тыс. рублей и более, предметом котор</w:t>
      </w:r>
      <w:r w:rsidR="002B213C">
        <w:t>ого</w:t>
      </w:r>
      <w:r w:rsidRPr="008F2B8F">
        <w:t xml:space="preserve"> является</w:t>
      </w:r>
      <w:r w:rsidR="002B213C">
        <w:t xml:space="preserve"> выполнение работ по проектированию и </w:t>
      </w:r>
      <w:r w:rsidRPr="008F2B8F">
        <w:t>строительств</w:t>
      </w:r>
      <w:r w:rsidR="002B213C">
        <w:t>у</w:t>
      </w:r>
      <w:r w:rsidRPr="008F2B8F">
        <w:t xml:space="preserve"> объект</w:t>
      </w:r>
      <w:r w:rsidR="002B213C">
        <w:t>а</w:t>
      </w:r>
      <w:r w:rsidRPr="008F2B8F">
        <w:t xml:space="preserve"> </w:t>
      </w:r>
      <w:r w:rsidR="002B213C">
        <w:t xml:space="preserve">капитального строительства </w:t>
      </w:r>
      <w:r w:rsidRPr="008F2B8F">
        <w:t>для переселения граждан из аварийного жилищного фонда</w:t>
      </w:r>
      <w:r w:rsidR="00FA5377">
        <w:t>;</w:t>
      </w:r>
    </w:p>
    <w:p w14:paraId="6E38CDAC" w14:textId="62B6417C" w:rsidR="009F2889" w:rsidRPr="009F2889" w:rsidRDefault="009F2889" w:rsidP="009F288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lang w:eastAsia="en-US"/>
        </w:rPr>
      </w:pPr>
      <w:r>
        <w:t xml:space="preserve">2) </w:t>
      </w:r>
      <w:r w:rsidRPr="009F2889">
        <w:rPr>
          <w:rFonts w:eastAsiaTheme="minorHAnsi"/>
          <w:lang w:eastAsia="en-US"/>
        </w:rPr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муниципальн</w:t>
      </w:r>
      <w:r w:rsidR="002B213C">
        <w:rPr>
          <w:rFonts w:eastAsiaTheme="minorHAnsi"/>
          <w:lang w:eastAsia="en-US"/>
        </w:rPr>
        <w:t>ого</w:t>
      </w:r>
      <w:r w:rsidRPr="009F2889">
        <w:rPr>
          <w:rFonts w:eastAsiaTheme="minorHAnsi"/>
          <w:lang w:eastAsia="en-US"/>
        </w:rPr>
        <w:t xml:space="preserve"> контракт</w:t>
      </w:r>
      <w:r w:rsidR="002B213C">
        <w:rPr>
          <w:rFonts w:eastAsiaTheme="minorHAnsi"/>
          <w:lang w:eastAsia="en-US"/>
        </w:rPr>
        <w:t>а</w:t>
      </w:r>
      <w:r w:rsidRPr="009F2889">
        <w:rPr>
          <w:rFonts w:eastAsiaTheme="minorHAnsi"/>
          <w:lang w:eastAsia="en-US"/>
        </w:rPr>
        <w:t>, указанн</w:t>
      </w:r>
      <w:r w:rsidR="002B213C">
        <w:rPr>
          <w:rFonts w:eastAsiaTheme="minorHAnsi"/>
          <w:lang w:eastAsia="en-US"/>
        </w:rPr>
        <w:t>ого</w:t>
      </w:r>
      <w:r w:rsidRPr="009F2889">
        <w:rPr>
          <w:rFonts w:eastAsiaTheme="minorHAnsi"/>
          <w:lang w:eastAsia="en-US"/>
        </w:rPr>
        <w:t xml:space="preserve"> в подпункте 1 пункта 2 настоящей статьи.</w:t>
      </w:r>
    </w:p>
    <w:p w14:paraId="1437204B" w14:textId="77777777" w:rsidR="009F2889" w:rsidRPr="002427D1" w:rsidRDefault="009F2889" w:rsidP="009F2889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2427D1">
        <w:t xml:space="preserve">3. Установить, что в 2023 году в соответствии с </w:t>
      </w:r>
      <w:hyperlink r:id="rId9" w:history="1">
        <w:r w:rsidRPr="002427D1">
          <w:t>частью 15 статьи 10</w:t>
        </w:r>
      </w:hyperlink>
      <w:r w:rsidRPr="002427D1">
        <w:t xml:space="preserve"> Федерального закона от 21.11.2022 </w:t>
      </w:r>
      <w:r>
        <w:t>№</w:t>
      </w:r>
      <w:r w:rsidRPr="002427D1">
        <w:t xml:space="preserve"> 448-ФЗ </w:t>
      </w:r>
      <w:r>
        <w:t>«</w:t>
      </w:r>
      <w:r w:rsidRPr="002427D1">
        <w:t>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</w:t>
      </w:r>
      <w:r>
        <w:t>»</w:t>
      </w:r>
      <w:r w:rsidRPr="002427D1">
        <w:t xml:space="preserve"> при казначейском сопровождении </w:t>
      </w:r>
      <w:r>
        <w:t>Д</w:t>
      </w:r>
      <w:r w:rsidRPr="002427D1">
        <w:t>епартаментом финансов администрации</w:t>
      </w:r>
      <w:r w:rsidRPr="00320169">
        <w:t xml:space="preserve"> </w:t>
      </w:r>
      <w:r w:rsidRPr="00043891">
        <w:t>муниципального образования</w:t>
      </w:r>
      <w:r w:rsidRPr="002427D1">
        <w:t>:</w:t>
      </w:r>
    </w:p>
    <w:p w14:paraId="21DEAACD" w14:textId="308B0AC4" w:rsidR="009F2889" w:rsidRPr="002427D1" w:rsidRDefault="009F2889" w:rsidP="009F2889">
      <w:pPr>
        <w:autoSpaceDE w:val="0"/>
        <w:autoSpaceDN w:val="0"/>
        <w:adjustRightInd w:val="0"/>
        <w:spacing w:line="360" w:lineRule="auto"/>
        <w:ind w:firstLine="708"/>
        <w:jc w:val="both"/>
      </w:pPr>
      <w:bookmarkStart w:id="5" w:name="Par1"/>
      <w:bookmarkEnd w:id="5"/>
      <w:r w:rsidRPr="002427D1">
        <w:t xml:space="preserve">1) средств, предоставляемых на основании контрактов (договоров), указанных в </w:t>
      </w:r>
      <w:hyperlink r:id="rId10" w:history="1">
        <w:r w:rsidRPr="002427D1">
          <w:t>подпункте 2 пункта 2</w:t>
        </w:r>
      </w:hyperlink>
      <w:r w:rsidRPr="002427D1">
        <w:t xml:space="preserve"> настоящей статьи, заключаемых в целях приобретения товаров в рамках исполнения муниципальн</w:t>
      </w:r>
      <w:r w:rsidR="002B213C">
        <w:t>ого</w:t>
      </w:r>
      <w:r w:rsidRPr="002427D1">
        <w:t xml:space="preserve"> контракт</w:t>
      </w:r>
      <w:r w:rsidR="002B213C">
        <w:t>а</w:t>
      </w:r>
      <w:r w:rsidRPr="002427D1">
        <w:t xml:space="preserve">, перечисление средств по таким контрактам (договорам) осуществляется в установленном Правительством Российской Федерации </w:t>
      </w:r>
      <w:r w:rsidRPr="002427D1">
        <w:lastRenderedPageBreak/>
        <w:t>порядке с лицевых счетов участника казначейского сопровождения, открытых заказчик</w:t>
      </w:r>
      <w:r w:rsidR="00EE2246">
        <w:t>у</w:t>
      </w:r>
      <w:r w:rsidRPr="002427D1">
        <w:t xml:space="preserve"> по таким контрактам (договорам) в </w:t>
      </w:r>
      <w:r>
        <w:t>Д</w:t>
      </w:r>
      <w:r w:rsidRPr="002427D1">
        <w:t>епартаменте финансов администрации</w:t>
      </w:r>
      <w:r w:rsidRPr="00320169">
        <w:t xml:space="preserve"> </w:t>
      </w:r>
      <w:r w:rsidRPr="00043891">
        <w:t>муниципального образования</w:t>
      </w:r>
      <w:r w:rsidRPr="002427D1">
        <w:t>, на расчетные счета, открытые поставщикам товаров в кредитных организациях, при представлении заказчик</w:t>
      </w:r>
      <w:r w:rsidR="00BA2048">
        <w:t>ом</w:t>
      </w:r>
      <w:r w:rsidRPr="002427D1">
        <w:t xml:space="preserve"> по таким контрактам (договорам) в </w:t>
      </w:r>
      <w:r>
        <w:t>Д</w:t>
      </w:r>
      <w:r w:rsidRPr="002427D1">
        <w:t>епартамент финансов администрации</w:t>
      </w:r>
      <w:r w:rsidRPr="00320169">
        <w:t xml:space="preserve"> </w:t>
      </w:r>
      <w:r w:rsidRPr="00043891">
        <w:t>муниципального образования</w:t>
      </w:r>
      <w:r w:rsidRPr="002427D1">
        <w:t xml:space="preserve"> документов, подтверждающих поставку товаров;</w:t>
      </w:r>
    </w:p>
    <w:p w14:paraId="764B2DDF" w14:textId="02417E9A" w:rsidR="009F2889" w:rsidRPr="002427D1" w:rsidRDefault="009F2889" w:rsidP="009F2889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2427D1">
        <w:t xml:space="preserve">2) средств, предоставляемых на основании контрактов (договоров), указанных в </w:t>
      </w:r>
      <w:hyperlink r:id="rId11" w:history="1">
        <w:r w:rsidRPr="002427D1">
          <w:t>подпункте 2 пункта 2</w:t>
        </w:r>
      </w:hyperlink>
      <w:r w:rsidRPr="002427D1">
        <w:t xml:space="preserve"> настоящей статьи, заключаемых в целях выполнения работ, оказания услуг в рамках исполнения муниципальн</w:t>
      </w:r>
      <w:r w:rsidR="002B213C">
        <w:t>ого</w:t>
      </w:r>
      <w:r w:rsidRPr="002427D1">
        <w:t xml:space="preserve"> контракт</w:t>
      </w:r>
      <w:r w:rsidR="002B213C">
        <w:t>а</w:t>
      </w:r>
      <w:r w:rsidRPr="002427D1">
        <w:t>, и предметом котор</w:t>
      </w:r>
      <w:r w:rsidR="002B213C">
        <w:t>ого</w:t>
      </w:r>
      <w:r w:rsidRPr="002427D1">
        <w:t xml:space="preserve"> явля</w:t>
      </w:r>
      <w:r w:rsidR="002B213C">
        <w:t>е</w:t>
      </w:r>
      <w:r w:rsidRPr="002427D1">
        <w:t>тся</w:t>
      </w:r>
      <w:r w:rsidR="002B213C" w:rsidRPr="002B213C">
        <w:t xml:space="preserve"> </w:t>
      </w:r>
      <w:r w:rsidR="002B213C">
        <w:t xml:space="preserve">выполнение работ по проектированию и </w:t>
      </w:r>
      <w:r w:rsidR="002B213C" w:rsidRPr="008F2B8F">
        <w:t>строительств</w:t>
      </w:r>
      <w:r w:rsidR="002B213C">
        <w:t>у</w:t>
      </w:r>
      <w:r w:rsidR="002B213C" w:rsidRPr="008F2B8F">
        <w:t xml:space="preserve"> объект</w:t>
      </w:r>
      <w:r w:rsidR="002B213C">
        <w:t>а</w:t>
      </w:r>
      <w:r w:rsidR="002B213C" w:rsidRPr="008F2B8F">
        <w:t xml:space="preserve"> </w:t>
      </w:r>
      <w:r w:rsidR="002B213C">
        <w:t xml:space="preserve">капитального строительства </w:t>
      </w:r>
      <w:r w:rsidR="002B213C" w:rsidRPr="008F2B8F">
        <w:t>для переселения граждан из аварийного жилищного фонда</w:t>
      </w:r>
      <w:r w:rsidRPr="002427D1">
        <w:t>, перечисление средств по таким контрактам (договорам) осуществляется в порядке, установленном Правительством Российской Федерации, с лицевых счетов участника казначейского сопровождения, открытых заказчик</w:t>
      </w:r>
      <w:r w:rsidR="006D2F31">
        <w:t>у</w:t>
      </w:r>
      <w:r w:rsidRPr="002427D1">
        <w:t xml:space="preserve"> по таким контрактам (договорам) в</w:t>
      </w:r>
      <w:r w:rsidRPr="004F3EC8">
        <w:t xml:space="preserve"> </w:t>
      </w:r>
      <w:r>
        <w:t>Д</w:t>
      </w:r>
      <w:r w:rsidRPr="002427D1">
        <w:t>епартаменте финансов администрации</w:t>
      </w:r>
      <w:r w:rsidRPr="00320169">
        <w:t xml:space="preserve"> </w:t>
      </w:r>
      <w:r w:rsidRPr="00043891">
        <w:t>муниципального образования</w:t>
      </w:r>
      <w:r w:rsidRPr="002427D1">
        <w:t>, на расчетные счета, открытые подрядчикам (исполнителям) по таким контрактам (договорам) в кредитных организациях, при представлении заказчик</w:t>
      </w:r>
      <w:r w:rsidR="007E02F1">
        <w:t>ом</w:t>
      </w:r>
      <w:r w:rsidRPr="002427D1">
        <w:t xml:space="preserve"> по таким контрактам (договорам) в </w:t>
      </w:r>
      <w:r>
        <w:t>Д</w:t>
      </w:r>
      <w:r w:rsidRPr="002427D1">
        <w:t>епартамент финансов администрации</w:t>
      </w:r>
      <w:r w:rsidRPr="00320169">
        <w:t xml:space="preserve"> </w:t>
      </w:r>
      <w:r w:rsidRPr="00043891">
        <w:t>муниципального образования</w:t>
      </w:r>
      <w:r w:rsidRPr="002427D1">
        <w:t xml:space="preserve">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</w:p>
    <w:p w14:paraId="3D2BB514" w14:textId="2F88051C" w:rsidR="009F2889" w:rsidRPr="00BB4D61" w:rsidRDefault="009F2889" w:rsidP="009F2889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2427D1">
        <w:t xml:space="preserve">4. Положения </w:t>
      </w:r>
      <w:hyperlink w:anchor="Par1" w:history="1">
        <w:r w:rsidRPr="002427D1">
          <w:t>подпункта 1 пункта 3</w:t>
        </w:r>
      </w:hyperlink>
      <w:r w:rsidRPr="002427D1">
        <w:t xml:space="preserve"> настоящей статьи о представлении заказчик</w:t>
      </w:r>
      <w:r w:rsidR="007E28AB">
        <w:t>ом</w:t>
      </w:r>
      <w:r w:rsidRPr="002427D1">
        <w:t xml:space="preserve"> по контрактам (договорам) документов, подтверждающих поставку товаров, не распространяются на контракты (договоры), заключаемые в целях приобретения строительных материалов и оборудования, затраты на приобретение которых включены в сметную документацию на строительство объект</w:t>
      </w:r>
      <w:r w:rsidR="002B213C">
        <w:t>а</w:t>
      </w:r>
      <w:r w:rsidRPr="002427D1">
        <w:t xml:space="preserve"> капитального строительства. Перечисление средств по таким контрактам (договорам), в том числе авансовых платежей,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</w:t>
      </w:r>
      <w:r w:rsidR="007E28AB">
        <w:t>у</w:t>
      </w:r>
      <w:r w:rsidRPr="002427D1">
        <w:t xml:space="preserve"> по таким контрактам (договорам) в</w:t>
      </w:r>
      <w:r w:rsidRPr="00A25F9B">
        <w:t xml:space="preserve"> </w:t>
      </w:r>
      <w:r>
        <w:t>Д</w:t>
      </w:r>
      <w:r w:rsidRPr="002427D1">
        <w:t>епартаменте финансов администрации</w:t>
      </w:r>
      <w:r w:rsidRPr="00320169">
        <w:t xml:space="preserve"> </w:t>
      </w:r>
      <w:r w:rsidRPr="00043891">
        <w:t xml:space="preserve">муниципального </w:t>
      </w:r>
      <w:r w:rsidRPr="00BB4D61">
        <w:t>образования на расчетные счета, открытые поставщикам по таким контрактам (договорам) в кредитных организациях.</w:t>
      </w:r>
      <w:r w:rsidR="003E488F">
        <w:t>».</w:t>
      </w:r>
    </w:p>
    <w:p w14:paraId="2DE6F75E" w14:textId="677EE88C" w:rsidR="00C56070" w:rsidRPr="00BB4D61" w:rsidRDefault="00C56070" w:rsidP="00FC663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BB4D61">
        <w:t>Дополнить статьей 22.1</w:t>
      </w:r>
      <w:r w:rsidR="00461DC0">
        <w:t xml:space="preserve"> следующего содержания</w:t>
      </w:r>
      <w:r w:rsidR="00044985" w:rsidRPr="00BB4D61">
        <w:t>:</w:t>
      </w:r>
    </w:p>
    <w:p w14:paraId="4A276A2A" w14:textId="77777777" w:rsidR="00A47665" w:rsidRDefault="00A47665" w:rsidP="00044985">
      <w:pPr>
        <w:autoSpaceDE w:val="0"/>
        <w:autoSpaceDN w:val="0"/>
        <w:adjustRightInd w:val="0"/>
        <w:spacing w:line="360" w:lineRule="auto"/>
        <w:ind w:firstLine="708"/>
        <w:jc w:val="both"/>
      </w:pPr>
    </w:p>
    <w:p w14:paraId="3135B611" w14:textId="77777777" w:rsidR="00A47665" w:rsidRDefault="00A47665" w:rsidP="00044985">
      <w:pPr>
        <w:autoSpaceDE w:val="0"/>
        <w:autoSpaceDN w:val="0"/>
        <w:adjustRightInd w:val="0"/>
        <w:spacing w:line="360" w:lineRule="auto"/>
        <w:ind w:firstLine="708"/>
        <w:jc w:val="both"/>
      </w:pPr>
    </w:p>
    <w:p w14:paraId="49C82402" w14:textId="6520AA64" w:rsidR="00F62074" w:rsidRPr="00F62074" w:rsidRDefault="00044985" w:rsidP="00044985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bCs/>
        </w:rPr>
      </w:pPr>
      <w:r w:rsidRPr="00BB4D61">
        <w:lastRenderedPageBreak/>
        <w:t>«</w:t>
      </w:r>
      <w:r w:rsidR="00F62074" w:rsidRPr="00F62074">
        <w:rPr>
          <w:b/>
          <w:bCs/>
        </w:rPr>
        <w:t>Статья 22.1</w:t>
      </w:r>
    </w:p>
    <w:p w14:paraId="2A5583FF" w14:textId="618F193D" w:rsidR="00044985" w:rsidRPr="00BD69D4" w:rsidRDefault="00044985" w:rsidP="0004498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</w:rPr>
      </w:pPr>
      <w:r w:rsidRPr="00BB4D61">
        <w:rPr>
          <w:rFonts w:eastAsia="Calibri"/>
        </w:rPr>
        <w:t>В соответствии с частью третьей статьи 96 Бюджетного кодекса Российской Федерации направить</w:t>
      </w:r>
      <w:r>
        <w:rPr>
          <w:rFonts w:eastAsia="Calibri"/>
        </w:rPr>
        <w:t xml:space="preserve"> остатки средств бюджета муниципального образования на 1 января 2023 года на увеличение бюджетных ассигнований на 2023 год на оплату заключенных от имени муниципального образования муниципальных контрактов на поставку товаров, </w:t>
      </w:r>
      <w:r w:rsidRPr="00BD69D4">
        <w:rPr>
          <w:rFonts w:eastAsia="Calibri"/>
        </w:rPr>
        <w:t>выполнение работ, оказание услуг, подлежавших в соответствии с условиями этих муниципальных контрактов оплате в 2022 году, в общем объеме 2700,0 тыс. рублей.».</w:t>
      </w:r>
    </w:p>
    <w:p w14:paraId="2EDD535B" w14:textId="23D3138B" w:rsidR="006C14B3" w:rsidRDefault="006C14B3" w:rsidP="006C14B3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BD69D4">
        <w:t xml:space="preserve">Приложение № </w:t>
      </w:r>
      <w:r w:rsidR="00E132C6">
        <w:t>1</w:t>
      </w:r>
      <w:r w:rsidRPr="00BD69D4">
        <w:t xml:space="preserve"> к решению Кирово-Чепецкой городской Думы «О бюджете муниципального образования «Город Кирово-Чепецк» Кировской области на 2023 год и на плановый период 2024 и 2025 годов» изложить в новой редакции. Прилагается.</w:t>
      </w:r>
    </w:p>
    <w:p w14:paraId="15631924" w14:textId="1034A18B" w:rsidR="00E132C6" w:rsidRPr="00BD69D4" w:rsidRDefault="00E132C6" w:rsidP="006C14B3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BD69D4">
        <w:t>Приложение № 2 к решению Кирово-Чепецкой городской Думы «О бюджете муниципального образования «Город Кирово-Чепецк» Кировской области на 2023 год и на плановый период 2024 и 2025 годов» изложить в новой редакции. Прилагается</w:t>
      </w:r>
      <w:r>
        <w:t>.</w:t>
      </w:r>
    </w:p>
    <w:p w14:paraId="1481E8E1" w14:textId="3F17C8DB" w:rsidR="00CA174B" w:rsidRPr="00BF1C86" w:rsidRDefault="00CA174B" w:rsidP="00FC663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BD69D4">
        <w:t>Приложение № 3 к решению Кирово-Чепецкой городской Думы «О бюджете муниципального</w:t>
      </w:r>
      <w:r w:rsidRPr="00BF1C86">
        <w:t xml:space="preserve"> образования «Город Кирово-Чепецк» Кировской области на 202</w:t>
      </w:r>
      <w:r w:rsidR="00BF1C86">
        <w:t>3</w:t>
      </w:r>
      <w:r w:rsidRPr="00BF1C86">
        <w:t xml:space="preserve"> год и на плановый период 202</w:t>
      </w:r>
      <w:r w:rsidR="00BF1C86">
        <w:t>4</w:t>
      </w:r>
      <w:r w:rsidRPr="00BF1C86">
        <w:t xml:space="preserve"> и 202</w:t>
      </w:r>
      <w:r w:rsidR="00BF1C86">
        <w:t>5</w:t>
      </w:r>
      <w:r w:rsidRPr="00BF1C86">
        <w:t xml:space="preserve"> годов» изложить в новой редакции. Прилагается.</w:t>
      </w:r>
    </w:p>
    <w:p w14:paraId="56CFCA97" w14:textId="4F4BEBFC" w:rsidR="00CA174B" w:rsidRPr="00BF1C86" w:rsidRDefault="00CA174B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BF1C86">
        <w:t xml:space="preserve">Приложение № 4 к решению Кирово-Чепецкой городской Думы «О бюджете муниципального образования «Город Кирово-Чепецк» Кировской области на </w:t>
      </w:r>
      <w:r w:rsidR="00BF1C86" w:rsidRPr="00BF1C86">
        <w:t>202</w:t>
      </w:r>
      <w:r w:rsidR="00BF1C86">
        <w:t>3</w:t>
      </w:r>
      <w:r w:rsidR="00BF1C86" w:rsidRPr="00BF1C86">
        <w:t xml:space="preserve"> год и на плановый период 202</w:t>
      </w:r>
      <w:r w:rsidR="00BF1C86">
        <w:t>4</w:t>
      </w:r>
      <w:r w:rsidR="00BF1C86" w:rsidRPr="00BF1C86">
        <w:t xml:space="preserve"> и 202</w:t>
      </w:r>
      <w:r w:rsidR="00BF1C86">
        <w:t>5</w:t>
      </w:r>
      <w:r w:rsidR="00BF1C86" w:rsidRPr="00BF1C86">
        <w:t xml:space="preserve"> </w:t>
      </w:r>
      <w:r w:rsidRPr="00BF1C86">
        <w:t>годов» изложить в новой редакции. Прилагается.</w:t>
      </w:r>
    </w:p>
    <w:p w14:paraId="7C9BEE4D" w14:textId="2EA90395" w:rsidR="00CA174B" w:rsidRPr="00BF1C86" w:rsidRDefault="00CA174B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BF1C86">
        <w:t xml:space="preserve">Приложение № 5 к решению Кирово-Чепецкой городской Думы «О бюджете муниципального образования «Город Кирово-Чепецк» Кировской области на </w:t>
      </w:r>
      <w:r w:rsidR="008D7802" w:rsidRPr="00BF1C86">
        <w:t>202</w:t>
      </w:r>
      <w:r w:rsidR="008D7802">
        <w:t>3</w:t>
      </w:r>
      <w:r w:rsidR="008D7802" w:rsidRPr="00BF1C86">
        <w:t xml:space="preserve"> год и на плановый период 202</w:t>
      </w:r>
      <w:r w:rsidR="008D7802">
        <w:t>4</w:t>
      </w:r>
      <w:r w:rsidR="008D7802" w:rsidRPr="00BF1C86">
        <w:t xml:space="preserve"> и 202</w:t>
      </w:r>
      <w:r w:rsidR="008D7802">
        <w:t>5</w:t>
      </w:r>
      <w:r w:rsidRPr="00BF1C86">
        <w:t xml:space="preserve"> годов» изложить в новой редакции. Прилагается.</w:t>
      </w:r>
    </w:p>
    <w:p w14:paraId="2FBD7267" w14:textId="5BB7AD9B" w:rsidR="00CA174B" w:rsidRPr="00BF1C86" w:rsidRDefault="00CA174B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BF1C86">
        <w:t xml:space="preserve">Приложение № 6 к решению Кирово-Чепецкой городской Думы «О бюджете муниципального образования «Город Кирово-Чепецк» Кировской области на </w:t>
      </w:r>
      <w:r w:rsidR="008D7802" w:rsidRPr="00BF1C86">
        <w:t>202</w:t>
      </w:r>
      <w:r w:rsidR="008D7802">
        <w:t>3</w:t>
      </w:r>
      <w:r w:rsidR="008D7802" w:rsidRPr="00BF1C86">
        <w:t xml:space="preserve"> год и на плановый период 202</w:t>
      </w:r>
      <w:r w:rsidR="008D7802">
        <w:t>4</w:t>
      </w:r>
      <w:r w:rsidR="008D7802" w:rsidRPr="00BF1C86">
        <w:t xml:space="preserve"> и 202</w:t>
      </w:r>
      <w:r w:rsidR="008D7802">
        <w:t>5</w:t>
      </w:r>
      <w:r w:rsidR="008D7802" w:rsidRPr="00BF1C86">
        <w:t xml:space="preserve"> </w:t>
      </w:r>
      <w:r w:rsidRPr="00BF1C86">
        <w:t>годов» изложить в новой редакции. Прилагается.</w:t>
      </w:r>
    </w:p>
    <w:p w14:paraId="01656A09" w14:textId="74F49701" w:rsidR="006858B5" w:rsidRPr="00BF1C86" w:rsidRDefault="006858B5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BF1C86">
        <w:t xml:space="preserve">Приложение № 8 к решению Кирово-Чепецкой городской Думы «О бюджете муниципального образования «Город Кирово-Чепецк» Кировской области на </w:t>
      </w:r>
      <w:r w:rsidR="008D7802" w:rsidRPr="00BF1C86">
        <w:t>202</w:t>
      </w:r>
      <w:r w:rsidR="008D7802">
        <w:t>3</w:t>
      </w:r>
      <w:r w:rsidR="008D7802" w:rsidRPr="00BF1C86">
        <w:t xml:space="preserve"> год и на плановый период 202</w:t>
      </w:r>
      <w:r w:rsidR="008D7802">
        <w:t>4</w:t>
      </w:r>
      <w:r w:rsidR="008D7802" w:rsidRPr="00BF1C86">
        <w:t xml:space="preserve"> и 202</w:t>
      </w:r>
      <w:r w:rsidR="008D7802">
        <w:t>5</w:t>
      </w:r>
      <w:r w:rsidR="008D7802" w:rsidRPr="00BF1C86">
        <w:t xml:space="preserve"> </w:t>
      </w:r>
      <w:r w:rsidRPr="00BF1C86">
        <w:t>годов» изложить в новой редакции. Прилагается.</w:t>
      </w:r>
    </w:p>
    <w:bookmarkEnd w:id="4"/>
    <w:p w14:paraId="25F2024F" w14:textId="46A689BE" w:rsidR="003D795F" w:rsidRPr="008C7B73" w:rsidRDefault="003D795F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8C7B73">
        <w:t>Приложение № 9 к решению Кирово-Чепецкой городской Думы «О бюджете муниципального образования «Город Кирово-Чепецк» Кировской области на 202</w:t>
      </w:r>
      <w:r w:rsidR="008F31AB" w:rsidRPr="008C7B73">
        <w:t>3</w:t>
      </w:r>
      <w:r w:rsidRPr="008C7B73">
        <w:t xml:space="preserve"> год и на плановый период 202</w:t>
      </w:r>
      <w:r w:rsidR="008F31AB" w:rsidRPr="008C7B73">
        <w:t>4</w:t>
      </w:r>
      <w:r w:rsidRPr="008C7B73">
        <w:t xml:space="preserve"> и 202</w:t>
      </w:r>
      <w:r w:rsidR="008F31AB" w:rsidRPr="008C7B73">
        <w:t>5</w:t>
      </w:r>
      <w:r w:rsidRPr="008C7B73">
        <w:t xml:space="preserve"> годов» изложить в новой редакции. Прилагается.</w:t>
      </w:r>
    </w:p>
    <w:p w14:paraId="4AC1F7BB" w14:textId="7934B475" w:rsidR="00C14757" w:rsidRPr="008C7B73" w:rsidRDefault="00C14757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8C7B73">
        <w:t xml:space="preserve">Приложение № </w:t>
      </w:r>
      <w:r w:rsidR="00D8418F" w:rsidRPr="008C7B73">
        <w:t>10</w:t>
      </w:r>
      <w:r w:rsidRPr="008C7B73">
        <w:t xml:space="preserve"> к решению Кирово-Чепецкой городской Думы «О бюджете муниципального образования «Город Кирово-Чепецк» Кировской области на</w:t>
      </w:r>
      <w:r w:rsidR="008D7802" w:rsidRPr="008C7B73">
        <w:t xml:space="preserve"> 2023 год и на плановый период 2024 и 2025 </w:t>
      </w:r>
      <w:r w:rsidRPr="008C7B73">
        <w:t>годов» изложить в новой редакции. Прилагается.</w:t>
      </w:r>
    </w:p>
    <w:p w14:paraId="37B29730" w14:textId="10128609" w:rsidR="00C14757" w:rsidRPr="008C7B73" w:rsidRDefault="00C14757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8C7B73">
        <w:lastRenderedPageBreak/>
        <w:t xml:space="preserve">Приложение № </w:t>
      </w:r>
      <w:r w:rsidR="00D8418F" w:rsidRPr="008C7B73">
        <w:t>11</w:t>
      </w:r>
      <w:r w:rsidRPr="008C7B73">
        <w:t xml:space="preserve"> к решению Кирово-Чепецкой городской Думы «О бюджете муниципального образования «Город Кирово-Чепецк» Кировской области на </w:t>
      </w:r>
      <w:r w:rsidR="008D7802" w:rsidRPr="008C7B73">
        <w:t xml:space="preserve">2023 год и на плановый период 2024 и 2025 </w:t>
      </w:r>
      <w:r w:rsidRPr="008C7B73">
        <w:t>годов» изложить в новой редакции. Прилагается</w:t>
      </w:r>
      <w:r w:rsidR="00C563CC" w:rsidRPr="008C7B73">
        <w:t>.</w:t>
      </w:r>
    </w:p>
    <w:p w14:paraId="1A51FB7E" w14:textId="24FB2739" w:rsidR="00793092" w:rsidRPr="008C7B73" w:rsidRDefault="00793092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8C7B73">
        <w:t xml:space="preserve">Приложение № </w:t>
      </w:r>
      <w:r w:rsidR="00D8418F" w:rsidRPr="008C7B73">
        <w:t>12</w:t>
      </w:r>
      <w:r w:rsidRPr="008C7B73">
        <w:t xml:space="preserve"> к решению Кирово-Чепецкой городской Думы «О бюджете муниципального образования «Город Кирово-Чепецк» Кировской области на </w:t>
      </w:r>
      <w:r w:rsidR="008D7802" w:rsidRPr="008C7B73">
        <w:t xml:space="preserve">2023 год и на плановый период 2024 и 2025 </w:t>
      </w:r>
      <w:r w:rsidR="00C14757" w:rsidRPr="008C7B73">
        <w:t>годов»</w:t>
      </w:r>
      <w:r w:rsidRPr="008C7B73">
        <w:t xml:space="preserve"> изложить в новой редакции. Прилагается.</w:t>
      </w:r>
    </w:p>
    <w:p w14:paraId="033DC0F6" w14:textId="521C831B" w:rsidR="00F44758" w:rsidRPr="008C7B73" w:rsidRDefault="008D7802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  <w:rPr>
          <w:b/>
        </w:rPr>
      </w:pPr>
      <w:r w:rsidRPr="008C7B73">
        <w:t>Приложение № 13 к решению Кирово-Чепецкой городской Думы «О бюджете муниципального образования «Город Кирово-Чепецк» Кировской области на 2023 год и на плановый период 2024 и 2025 годов» изложить в новой редакции. Прилагается</w:t>
      </w:r>
      <w:r w:rsidR="00D175C6" w:rsidRPr="008C7B73">
        <w:t>.</w:t>
      </w:r>
    </w:p>
    <w:p w14:paraId="0467C366" w14:textId="50E4FA12" w:rsidR="008D7802" w:rsidRPr="008C7B73" w:rsidRDefault="008D7802" w:rsidP="00CB72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  <w:rPr>
          <w:b/>
        </w:rPr>
      </w:pPr>
      <w:r w:rsidRPr="008C7B73">
        <w:t>Приложение № 1</w:t>
      </w:r>
      <w:r w:rsidR="00D754C2" w:rsidRPr="008C7B73">
        <w:t>5</w:t>
      </w:r>
      <w:r w:rsidRPr="008C7B73">
        <w:t xml:space="preserve"> к решению Кирово-Чепецкой городской Думы «О бюджете муниципального образования «Город Кирово-Чепецк» Кировской области на 2023 год и на плановый период 2024 и 2025 годов» изложить в новой редакции. Прилагается</w:t>
      </w:r>
      <w:r w:rsidR="003A2B60">
        <w:t>.</w:t>
      </w:r>
    </w:p>
    <w:p w14:paraId="2457A10B" w14:textId="77777777" w:rsidR="00F44758" w:rsidRPr="00B36B87" w:rsidRDefault="00F44758" w:rsidP="00B36B87">
      <w:pPr>
        <w:tabs>
          <w:tab w:val="num" w:pos="0"/>
          <w:tab w:val="left" w:pos="1418"/>
        </w:tabs>
        <w:spacing w:line="360" w:lineRule="auto"/>
        <w:jc w:val="both"/>
        <w:rPr>
          <w:b/>
        </w:rPr>
      </w:pPr>
    </w:p>
    <w:p w14:paraId="443588E8" w14:textId="08078A77" w:rsidR="006E0EB0" w:rsidRPr="00F44758" w:rsidRDefault="006E0EB0" w:rsidP="00F44758">
      <w:pPr>
        <w:pStyle w:val="ad"/>
        <w:tabs>
          <w:tab w:val="num" w:pos="0"/>
          <w:tab w:val="left" w:pos="1418"/>
        </w:tabs>
        <w:spacing w:line="360" w:lineRule="auto"/>
        <w:ind w:left="709"/>
        <w:jc w:val="both"/>
        <w:rPr>
          <w:b/>
        </w:rPr>
      </w:pPr>
      <w:r w:rsidRPr="00F44758">
        <w:rPr>
          <w:b/>
        </w:rPr>
        <w:t>Статья 2</w:t>
      </w:r>
    </w:p>
    <w:p w14:paraId="51639DDB" w14:textId="50C9E41C" w:rsidR="007B2915" w:rsidRDefault="006E0EB0" w:rsidP="00F44758">
      <w:pPr>
        <w:pStyle w:val="ad"/>
        <w:spacing w:line="360" w:lineRule="auto"/>
        <w:ind w:left="0" w:firstLine="709"/>
        <w:jc w:val="both"/>
      </w:pPr>
      <w:r w:rsidRPr="004575C6">
        <w:t>Настоящее решение вступа</w:t>
      </w:r>
      <w:r w:rsidRPr="00952267">
        <w:t>ет в силу после его официального опубликования</w:t>
      </w:r>
      <w:r w:rsidR="006C5A06" w:rsidRPr="00952267">
        <w:t>.</w:t>
      </w:r>
    </w:p>
    <w:p w14:paraId="6C40DA17" w14:textId="621EB192" w:rsidR="00F44758" w:rsidRDefault="00F44758" w:rsidP="00F44758">
      <w:pPr>
        <w:pStyle w:val="ad"/>
        <w:spacing w:line="360" w:lineRule="auto"/>
        <w:ind w:left="0" w:firstLine="709"/>
        <w:jc w:val="both"/>
      </w:pPr>
    </w:p>
    <w:p w14:paraId="4E8F21E1" w14:textId="77777777" w:rsidR="00F44758" w:rsidRPr="00F44758" w:rsidRDefault="00F44758" w:rsidP="00F44758">
      <w:pPr>
        <w:pStyle w:val="ad"/>
        <w:spacing w:line="360" w:lineRule="auto"/>
        <w:ind w:left="0" w:firstLine="709"/>
        <w:jc w:val="both"/>
      </w:pPr>
    </w:p>
    <w:p w14:paraId="023F66FA" w14:textId="1E3D2133" w:rsidR="00200D4F" w:rsidRPr="00952267" w:rsidRDefault="004B03BC" w:rsidP="00200D4F">
      <w:pPr>
        <w:jc w:val="both"/>
        <w:rPr>
          <w:spacing w:val="2"/>
        </w:rPr>
      </w:pP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ADB635" wp14:editId="42825D2B">
                <wp:simplePos x="0" y="0"/>
                <wp:positionH relativeFrom="column">
                  <wp:posOffset>2903220</wp:posOffset>
                </wp:positionH>
                <wp:positionV relativeFrom="paragraph">
                  <wp:posOffset>58420</wp:posOffset>
                </wp:positionV>
                <wp:extent cx="1211580" cy="228600"/>
                <wp:effectExtent l="1905" t="635" r="0" b="0"/>
                <wp:wrapNone/>
                <wp:docPr id="5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1AB26" w14:textId="77777777" w:rsidR="00F65787" w:rsidRPr="00906E6D" w:rsidRDefault="00F65787" w:rsidP="00200D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DB635" id="Rectangle 153" o:spid="_x0000_s1037" style="position:absolute;left:0;text-align:left;margin-left:228.6pt;margin-top:4.6pt;width:95.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" stroked="f">
                <v:textbox>
                  <w:txbxContent>
                    <w:p w14:paraId="5061AB26" w14:textId="77777777" w:rsidR="00F65787" w:rsidRPr="00906E6D" w:rsidRDefault="00F65787" w:rsidP="00200D4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33F6DF" wp14:editId="2251CBB4">
                <wp:simplePos x="0" y="0"/>
                <wp:positionH relativeFrom="column">
                  <wp:posOffset>-800100</wp:posOffset>
                </wp:positionH>
                <wp:positionV relativeFrom="paragraph">
                  <wp:posOffset>58420</wp:posOffset>
                </wp:positionV>
                <wp:extent cx="457200" cy="228600"/>
                <wp:effectExtent l="3810" t="635" r="0" b="0"/>
                <wp:wrapNone/>
                <wp:docPr id="4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A952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3F6DF" id="Rectangle 151" o:spid="_x0000_s1038" style="position:absolute;left:0;text-align:left;margin-left:-63pt;margin-top:4.6pt;width:36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" stroked="f">
                <v:textbox>
                  <w:txbxContent>
                    <w:p w14:paraId="7CBCA952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52267">
        <w:rPr>
          <w:noProof/>
          <w:spacing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929B95" wp14:editId="053C22CD">
                <wp:simplePos x="0" y="0"/>
                <wp:positionH relativeFrom="column">
                  <wp:posOffset>5943600</wp:posOffset>
                </wp:positionH>
                <wp:positionV relativeFrom="paragraph">
                  <wp:posOffset>58420</wp:posOffset>
                </wp:positionV>
                <wp:extent cx="571500" cy="647700"/>
                <wp:effectExtent l="3810" t="635" r="0" b="0"/>
                <wp:wrapNone/>
                <wp:docPr id="3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A6094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  <w:r w:rsidRPr="001A7769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29B95" id="Rectangle 152" o:spid="_x0000_s1039" style="position:absolute;left:0;text-align:left;margin-left:468pt;margin-top:4.6pt;width:45pt;height:5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" stroked="f">
                <v:textbox>
                  <w:txbxContent>
                    <w:p w14:paraId="009A6094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  <w:r w:rsidRPr="001A7769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00D4F" w:rsidRPr="00952267">
        <w:rPr>
          <w:spacing w:val="2"/>
        </w:rPr>
        <w:t>Глава муниципального образования</w:t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  <w:t xml:space="preserve">             «Город Кирово-Чепецк» Кировской</w:t>
      </w:r>
      <w:r w:rsidR="00200D4F" w:rsidRPr="00952267">
        <w:rPr>
          <w:spacing w:val="2"/>
        </w:rPr>
        <w:tab/>
      </w:r>
      <w:r w:rsidR="00200D4F" w:rsidRPr="00952267">
        <w:rPr>
          <w:spacing w:val="2"/>
        </w:rPr>
        <w:tab/>
      </w:r>
    </w:p>
    <w:p w14:paraId="555E46D5" w14:textId="0C23096F" w:rsidR="00200D4F" w:rsidRPr="00952267" w:rsidRDefault="004B03BC" w:rsidP="00200D4F">
      <w:pPr>
        <w:jc w:val="both"/>
        <w:rPr>
          <w:color w:val="332E2D"/>
          <w:spacing w:val="2"/>
        </w:rPr>
      </w:pPr>
      <w:r w:rsidRPr="0095226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678369" wp14:editId="29F33832">
                <wp:simplePos x="0" y="0"/>
                <wp:positionH relativeFrom="column">
                  <wp:posOffset>3787140</wp:posOffset>
                </wp:positionH>
                <wp:positionV relativeFrom="paragraph">
                  <wp:posOffset>296545</wp:posOffset>
                </wp:positionV>
                <wp:extent cx="99060" cy="250190"/>
                <wp:effectExtent l="0" t="0" r="0" b="0"/>
                <wp:wrapNone/>
                <wp:docPr id="1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ABAC0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8369" id="Rectangle 150" o:spid="_x0000_s1040" style="position:absolute;left:0;text-align:left;margin-left:298.2pt;margin-top:23.35pt;width:7.8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" stroked="f">
                <v:textbox>
                  <w:txbxContent>
                    <w:p w14:paraId="361ABAC0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00D4F" w:rsidRPr="00952267">
        <w:rPr>
          <w:spacing w:val="2"/>
        </w:rPr>
        <w:t>области</w:t>
      </w:r>
      <w:r w:rsidR="00200D4F" w:rsidRPr="00952267">
        <w:rPr>
          <w:color w:val="332E2D"/>
          <w:spacing w:val="2"/>
        </w:rPr>
        <w:tab/>
      </w:r>
      <w:r w:rsidR="00200D4F" w:rsidRPr="00952267">
        <w:rPr>
          <w:spacing w:val="2"/>
        </w:rPr>
        <w:t xml:space="preserve">         </w:t>
      </w:r>
      <w:r w:rsidR="005A2968" w:rsidRPr="00952267">
        <w:rPr>
          <w:spacing w:val="2"/>
        </w:rPr>
        <w:t xml:space="preserve">                                                                                        </w:t>
      </w:r>
      <w:r w:rsidR="00200D4F" w:rsidRPr="00952267">
        <w:rPr>
          <w:spacing w:val="2"/>
        </w:rPr>
        <w:t xml:space="preserve">         Е</w:t>
      </w:r>
      <w:r w:rsidR="00200D4F" w:rsidRPr="00952267">
        <w:t>.М. Савина</w:t>
      </w:r>
      <w:r w:rsidR="00200D4F" w:rsidRPr="00952267">
        <w:rPr>
          <w:color w:val="332E2D"/>
          <w:spacing w:val="2"/>
        </w:rPr>
        <w:t xml:space="preserve">  </w:t>
      </w:r>
    </w:p>
    <w:p w14:paraId="1CD03432" w14:textId="77777777" w:rsidR="009651E0" w:rsidRPr="00952267" w:rsidRDefault="009651E0" w:rsidP="00200D4F">
      <w:pPr>
        <w:jc w:val="both"/>
      </w:pPr>
    </w:p>
    <w:sectPr w:rsidR="009651E0" w:rsidRPr="00952267" w:rsidSect="00F44758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408E" w14:textId="77777777" w:rsidR="00F65787" w:rsidRDefault="00F65787">
      <w:r>
        <w:separator/>
      </w:r>
    </w:p>
  </w:endnote>
  <w:endnote w:type="continuationSeparator" w:id="0">
    <w:p w14:paraId="34420D23" w14:textId="77777777" w:rsidR="00F65787" w:rsidRDefault="00F6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3CA5" w14:textId="77777777" w:rsidR="00F65787" w:rsidRDefault="00F65787">
      <w:r>
        <w:separator/>
      </w:r>
    </w:p>
  </w:footnote>
  <w:footnote w:type="continuationSeparator" w:id="0">
    <w:p w14:paraId="34DF5DE2" w14:textId="77777777" w:rsidR="00F65787" w:rsidRDefault="00F6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374390"/>
      <w:docPartObj>
        <w:docPartGallery w:val="Page Numbers (Top of Page)"/>
        <w:docPartUnique/>
      </w:docPartObj>
    </w:sdtPr>
    <w:sdtEndPr/>
    <w:sdtContent>
      <w:p w14:paraId="1E584AA8" w14:textId="77777777" w:rsidR="00F65787" w:rsidRDefault="00CD102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7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4DB16" w14:textId="77777777" w:rsidR="00F65787" w:rsidRDefault="00F657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7C6B"/>
    <w:multiLevelType w:val="hybridMultilevel"/>
    <w:tmpl w:val="E6224444"/>
    <w:lvl w:ilvl="0" w:tplc="CD8E56A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022FC4"/>
    <w:multiLevelType w:val="hybridMultilevel"/>
    <w:tmpl w:val="41747C9C"/>
    <w:lvl w:ilvl="0" w:tplc="EAA6A59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105E31"/>
    <w:multiLevelType w:val="hybridMultilevel"/>
    <w:tmpl w:val="58681CB0"/>
    <w:lvl w:ilvl="0" w:tplc="15D875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4B18D5"/>
    <w:multiLevelType w:val="hybridMultilevel"/>
    <w:tmpl w:val="97F2A0FE"/>
    <w:lvl w:ilvl="0" w:tplc="4D529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021A6E"/>
    <w:multiLevelType w:val="hybridMultilevel"/>
    <w:tmpl w:val="A87044E2"/>
    <w:lvl w:ilvl="0" w:tplc="1018B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0E4D0A"/>
    <w:multiLevelType w:val="hybridMultilevel"/>
    <w:tmpl w:val="53685854"/>
    <w:lvl w:ilvl="0" w:tplc="1F1CDA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A83FD2"/>
    <w:multiLevelType w:val="hybridMultilevel"/>
    <w:tmpl w:val="29B8C6DE"/>
    <w:lvl w:ilvl="0" w:tplc="964C8F84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4A0E4A"/>
    <w:multiLevelType w:val="hybridMultilevel"/>
    <w:tmpl w:val="A086DFBE"/>
    <w:lvl w:ilvl="0" w:tplc="146A7BC4">
      <w:start w:val="7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1AE859B1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B8A271B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BF23BB5"/>
    <w:multiLevelType w:val="hybridMultilevel"/>
    <w:tmpl w:val="46906C44"/>
    <w:lvl w:ilvl="0" w:tplc="894839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2222D08"/>
    <w:multiLevelType w:val="hybridMultilevel"/>
    <w:tmpl w:val="2452C984"/>
    <w:lvl w:ilvl="0" w:tplc="7A46418C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6A300EC"/>
    <w:multiLevelType w:val="hybridMultilevel"/>
    <w:tmpl w:val="C1CE9CF0"/>
    <w:lvl w:ilvl="0" w:tplc="A386C3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CFD225D"/>
    <w:multiLevelType w:val="hybridMultilevel"/>
    <w:tmpl w:val="D7F80316"/>
    <w:lvl w:ilvl="0" w:tplc="0ACEED0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0B41675"/>
    <w:multiLevelType w:val="hybridMultilevel"/>
    <w:tmpl w:val="BEB4A796"/>
    <w:lvl w:ilvl="0" w:tplc="D5CC8A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A67AF8"/>
    <w:multiLevelType w:val="hybridMultilevel"/>
    <w:tmpl w:val="945271BC"/>
    <w:lvl w:ilvl="0" w:tplc="CEE0DCB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/>
        <w:strike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7D05BC"/>
    <w:multiLevelType w:val="hybridMultilevel"/>
    <w:tmpl w:val="D3CE113E"/>
    <w:lvl w:ilvl="0" w:tplc="AE7094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5B962BB"/>
    <w:multiLevelType w:val="hybridMultilevel"/>
    <w:tmpl w:val="EBBE6C0C"/>
    <w:lvl w:ilvl="0" w:tplc="7778B6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625B4C"/>
    <w:multiLevelType w:val="hybridMultilevel"/>
    <w:tmpl w:val="1A94DF14"/>
    <w:lvl w:ilvl="0" w:tplc="179643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DA7218B"/>
    <w:multiLevelType w:val="hybridMultilevel"/>
    <w:tmpl w:val="824C3BC4"/>
    <w:lvl w:ilvl="0" w:tplc="B372923C">
      <w:start w:val="3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5372A5"/>
    <w:multiLevelType w:val="hybridMultilevel"/>
    <w:tmpl w:val="F38CFA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D2E7C"/>
    <w:multiLevelType w:val="hybridMultilevel"/>
    <w:tmpl w:val="28D0FD52"/>
    <w:lvl w:ilvl="0" w:tplc="F32C68D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2" w15:restartNumberingAfterBreak="0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A8E6B0A"/>
    <w:multiLevelType w:val="hybridMultilevel"/>
    <w:tmpl w:val="4CAA7D4E"/>
    <w:lvl w:ilvl="0" w:tplc="146A7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CC611E7"/>
    <w:multiLevelType w:val="hybridMultilevel"/>
    <w:tmpl w:val="D1E03F0A"/>
    <w:lvl w:ilvl="0" w:tplc="AAE21E38">
      <w:start w:val="1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DCA0770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2797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6" w15:restartNumberingAfterBreak="0">
    <w:nsid w:val="7FAB194E"/>
    <w:multiLevelType w:val="hybridMultilevel"/>
    <w:tmpl w:val="E228B512"/>
    <w:lvl w:ilvl="0" w:tplc="59FA61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2876231">
    <w:abstractNumId w:val="14"/>
  </w:num>
  <w:num w:numId="2" w16cid:durableId="1776753305">
    <w:abstractNumId w:val="15"/>
  </w:num>
  <w:num w:numId="3" w16cid:durableId="1759520979">
    <w:abstractNumId w:val="25"/>
  </w:num>
  <w:num w:numId="4" w16cid:durableId="1354956994">
    <w:abstractNumId w:val="8"/>
  </w:num>
  <w:num w:numId="5" w16cid:durableId="211429760">
    <w:abstractNumId w:val="16"/>
  </w:num>
  <w:num w:numId="6" w16cid:durableId="1959751881">
    <w:abstractNumId w:val="13"/>
  </w:num>
  <w:num w:numId="7" w16cid:durableId="1316492391">
    <w:abstractNumId w:val="6"/>
  </w:num>
  <w:num w:numId="8" w16cid:durableId="2104690702">
    <w:abstractNumId w:val="9"/>
  </w:num>
  <w:num w:numId="9" w16cid:durableId="485125837">
    <w:abstractNumId w:val="4"/>
  </w:num>
  <w:num w:numId="10" w16cid:durableId="1897085193">
    <w:abstractNumId w:val="11"/>
  </w:num>
  <w:num w:numId="11" w16cid:durableId="867959669">
    <w:abstractNumId w:val="2"/>
  </w:num>
  <w:num w:numId="12" w16cid:durableId="1806045609">
    <w:abstractNumId w:val="10"/>
  </w:num>
  <w:num w:numId="13" w16cid:durableId="722827061">
    <w:abstractNumId w:val="22"/>
  </w:num>
  <w:num w:numId="14" w16cid:durableId="913851716">
    <w:abstractNumId w:val="3"/>
  </w:num>
  <w:num w:numId="15" w16cid:durableId="1418552744">
    <w:abstractNumId w:val="23"/>
  </w:num>
  <w:num w:numId="16" w16cid:durableId="982781805">
    <w:abstractNumId w:val="7"/>
  </w:num>
  <w:num w:numId="17" w16cid:durableId="841621824">
    <w:abstractNumId w:val="20"/>
  </w:num>
  <w:num w:numId="18" w16cid:durableId="384258933">
    <w:abstractNumId w:val="1"/>
  </w:num>
  <w:num w:numId="19" w16cid:durableId="545334975">
    <w:abstractNumId w:val="18"/>
  </w:num>
  <w:num w:numId="20" w16cid:durableId="863250794">
    <w:abstractNumId w:val="0"/>
  </w:num>
  <w:num w:numId="21" w16cid:durableId="1441990428">
    <w:abstractNumId w:val="12"/>
  </w:num>
  <w:num w:numId="22" w16cid:durableId="994450501">
    <w:abstractNumId w:val="24"/>
  </w:num>
  <w:num w:numId="23" w16cid:durableId="266129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25235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85652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035199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5191856">
    <w:abstractNumId w:val="17"/>
  </w:num>
  <w:num w:numId="28" w16cid:durableId="217789394">
    <w:abstractNumId w:val="26"/>
  </w:num>
  <w:num w:numId="29" w16cid:durableId="2007977828">
    <w:abstractNumId w:val="21"/>
  </w:num>
  <w:num w:numId="30" w16cid:durableId="588277101">
    <w:abstractNumId w:val="19"/>
  </w:num>
  <w:num w:numId="31" w16cid:durableId="762724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E0"/>
    <w:rsid w:val="0000048E"/>
    <w:rsid w:val="000005DA"/>
    <w:rsid w:val="00004EB2"/>
    <w:rsid w:val="00011078"/>
    <w:rsid w:val="0001181E"/>
    <w:rsid w:val="00011B10"/>
    <w:rsid w:val="0001273D"/>
    <w:rsid w:val="00012B89"/>
    <w:rsid w:val="000145A7"/>
    <w:rsid w:val="00014AC5"/>
    <w:rsid w:val="00014BC1"/>
    <w:rsid w:val="00021096"/>
    <w:rsid w:val="0002198B"/>
    <w:rsid w:val="00022C8C"/>
    <w:rsid w:val="000330CD"/>
    <w:rsid w:val="00036426"/>
    <w:rsid w:val="00037ACE"/>
    <w:rsid w:val="00041689"/>
    <w:rsid w:val="00042976"/>
    <w:rsid w:val="0004311E"/>
    <w:rsid w:val="00043891"/>
    <w:rsid w:val="00044985"/>
    <w:rsid w:val="00044BB0"/>
    <w:rsid w:val="0004685C"/>
    <w:rsid w:val="00050805"/>
    <w:rsid w:val="00053719"/>
    <w:rsid w:val="000546DA"/>
    <w:rsid w:val="0005697B"/>
    <w:rsid w:val="00057F88"/>
    <w:rsid w:val="00065180"/>
    <w:rsid w:val="00066005"/>
    <w:rsid w:val="000704C3"/>
    <w:rsid w:val="0007136A"/>
    <w:rsid w:val="000718F0"/>
    <w:rsid w:val="00073170"/>
    <w:rsid w:val="000741B3"/>
    <w:rsid w:val="00076C6F"/>
    <w:rsid w:val="00080A0E"/>
    <w:rsid w:val="000820B1"/>
    <w:rsid w:val="00082B3E"/>
    <w:rsid w:val="00085814"/>
    <w:rsid w:val="00087C1C"/>
    <w:rsid w:val="000A0A7C"/>
    <w:rsid w:val="000A1875"/>
    <w:rsid w:val="000A2CBE"/>
    <w:rsid w:val="000A397F"/>
    <w:rsid w:val="000A3D29"/>
    <w:rsid w:val="000A608C"/>
    <w:rsid w:val="000B0356"/>
    <w:rsid w:val="000B0EDF"/>
    <w:rsid w:val="000C1D08"/>
    <w:rsid w:val="000C6A56"/>
    <w:rsid w:val="000C6F2B"/>
    <w:rsid w:val="000D1E40"/>
    <w:rsid w:val="000D3021"/>
    <w:rsid w:val="000D5B28"/>
    <w:rsid w:val="000D65A4"/>
    <w:rsid w:val="000E1817"/>
    <w:rsid w:val="000E258D"/>
    <w:rsid w:val="000E3E1D"/>
    <w:rsid w:val="000E4774"/>
    <w:rsid w:val="000E7FAF"/>
    <w:rsid w:val="000F2DF1"/>
    <w:rsid w:val="000F4786"/>
    <w:rsid w:val="000F5E1E"/>
    <w:rsid w:val="00101682"/>
    <w:rsid w:val="00103351"/>
    <w:rsid w:val="00103A3C"/>
    <w:rsid w:val="00103E62"/>
    <w:rsid w:val="001051EC"/>
    <w:rsid w:val="001055EF"/>
    <w:rsid w:val="00106516"/>
    <w:rsid w:val="00110F8D"/>
    <w:rsid w:val="00112282"/>
    <w:rsid w:val="00112867"/>
    <w:rsid w:val="00112F7A"/>
    <w:rsid w:val="001138C0"/>
    <w:rsid w:val="00114D0A"/>
    <w:rsid w:val="001160D3"/>
    <w:rsid w:val="001163FB"/>
    <w:rsid w:val="00117741"/>
    <w:rsid w:val="001227E3"/>
    <w:rsid w:val="00123E38"/>
    <w:rsid w:val="00124ADE"/>
    <w:rsid w:val="00126325"/>
    <w:rsid w:val="00131040"/>
    <w:rsid w:val="0013438E"/>
    <w:rsid w:val="00135DD2"/>
    <w:rsid w:val="00136058"/>
    <w:rsid w:val="00137C10"/>
    <w:rsid w:val="00137CB4"/>
    <w:rsid w:val="00140135"/>
    <w:rsid w:val="00143423"/>
    <w:rsid w:val="00144CA7"/>
    <w:rsid w:val="00145C68"/>
    <w:rsid w:val="00147001"/>
    <w:rsid w:val="00150A4C"/>
    <w:rsid w:val="0015422A"/>
    <w:rsid w:val="00156AB2"/>
    <w:rsid w:val="001570F1"/>
    <w:rsid w:val="00157A5C"/>
    <w:rsid w:val="0016158F"/>
    <w:rsid w:val="00163600"/>
    <w:rsid w:val="00163879"/>
    <w:rsid w:val="00164799"/>
    <w:rsid w:val="00170A8D"/>
    <w:rsid w:val="00171262"/>
    <w:rsid w:val="001712AE"/>
    <w:rsid w:val="0017397B"/>
    <w:rsid w:val="00173E6B"/>
    <w:rsid w:val="00180261"/>
    <w:rsid w:val="00181648"/>
    <w:rsid w:val="0018577B"/>
    <w:rsid w:val="00185A33"/>
    <w:rsid w:val="00186814"/>
    <w:rsid w:val="00190BCB"/>
    <w:rsid w:val="00191700"/>
    <w:rsid w:val="00191BEC"/>
    <w:rsid w:val="001923D1"/>
    <w:rsid w:val="0019285E"/>
    <w:rsid w:val="00194B31"/>
    <w:rsid w:val="00196CD9"/>
    <w:rsid w:val="001A122A"/>
    <w:rsid w:val="001A251C"/>
    <w:rsid w:val="001A4CCB"/>
    <w:rsid w:val="001A7769"/>
    <w:rsid w:val="001A7917"/>
    <w:rsid w:val="001B3762"/>
    <w:rsid w:val="001B7FCF"/>
    <w:rsid w:val="001C3CA0"/>
    <w:rsid w:val="001D0EA5"/>
    <w:rsid w:val="001D23A1"/>
    <w:rsid w:val="001D3235"/>
    <w:rsid w:val="001D39D2"/>
    <w:rsid w:val="001D4780"/>
    <w:rsid w:val="001D5649"/>
    <w:rsid w:val="001E1D84"/>
    <w:rsid w:val="001E2AE1"/>
    <w:rsid w:val="001E7A8E"/>
    <w:rsid w:val="001F0930"/>
    <w:rsid w:val="001F19AE"/>
    <w:rsid w:val="001F2D84"/>
    <w:rsid w:val="001F3C17"/>
    <w:rsid w:val="00200D4F"/>
    <w:rsid w:val="00202470"/>
    <w:rsid w:val="002056BF"/>
    <w:rsid w:val="00205F26"/>
    <w:rsid w:val="00207AB4"/>
    <w:rsid w:val="002101E3"/>
    <w:rsid w:val="0021101D"/>
    <w:rsid w:val="00211A6E"/>
    <w:rsid w:val="00211BA9"/>
    <w:rsid w:val="00215339"/>
    <w:rsid w:val="0022321C"/>
    <w:rsid w:val="00224B0C"/>
    <w:rsid w:val="002426B9"/>
    <w:rsid w:val="002428E3"/>
    <w:rsid w:val="00245ECE"/>
    <w:rsid w:val="00253A7F"/>
    <w:rsid w:val="002559E1"/>
    <w:rsid w:val="00262C32"/>
    <w:rsid w:val="002732F5"/>
    <w:rsid w:val="0027343A"/>
    <w:rsid w:val="00274D0F"/>
    <w:rsid w:val="0028226D"/>
    <w:rsid w:val="0028361A"/>
    <w:rsid w:val="00284CA6"/>
    <w:rsid w:val="002921E1"/>
    <w:rsid w:val="00294931"/>
    <w:rsid w:val="00296FDE"/>
    <w:rsid w:val="00297B0B"/>
    <w:rsid w:val="002A3D82"/>
    <w:rsid w:val="002A52D4"/>
    <w:rsid w:val="002A6E47"/>
    <w:rsid w:val="002A7BD7"/>
    <w:rsid w:val="002A7D53"/>
    <w:rsid w:val="002B10DB"/>
    <w:rsid w:val="002B213C"/>
    <w:rsid w:val="002B3467"/>
    <w:rsid w:val="002B346A"/>
    <w:rsid w:val="002B3631"/>
    <w:rsid w:val="002B41A6"/>
    <w:rsid w:val="002C12D0"/>
    <w:rsid w:val="002C1AFE"/>
    <w:rsid w:val="002C52C9"/>
    <w:rsid w:val="002C6178"/>
    <w:rsid w:val="002C67D5"/>
    <w:rsid w:val="002C7CB2"/>
    <w:rsid w:val="002D1968"/>
    <w:rsid w:val="002D7613"/>
    <w:rsid w:val="002E3740"/>
    <w:rsid w:val="002E52F3"/>
    <w:rsid w:val="002E755A"/>
    <w:rsid w:val="002F4E5A"/>
    <w:rsid w:val="002F5FCE"/>
    <w:rsid w:val="002F63D8"/>
    <w:rsid w:val="00300239"/>
    <w:rsid w:val="0030047A"/>
    <w:rsid w:val="00301718"/>
    <w:rsid w:val="00302A6B"/>
    <w:rsid w:val="003046AA"/>
    <w:rsid w:val="003074A1"/>
    <w:rsid w:val="0031146A"/>
    <w:rsid w:val="00315C34"/>
    <w:rsid w:val="00315D0F"/>
    <w:rsid w:val="0031722C"/>
    <w:rsid w:val="0032741C"/>
    <w:rsid w:val="0033402F"/>
    <w:rsid w:val="003349DB"/>
    <w:rsid w:val="00335445"/>
    <w:rsid w:val="003409D5"/>
    <w:rsid w:val="00344FA2"/>
    <w:rsid w:val="003470FF"/>
    <w:rsid w:val="00347215"/>
    <w:rsid w:val="003660DF"/>
    <w:rsid w:val="00367FE3"/>
    <w:rsid w:val="003709D2"/>
    <w:rsid w:val="003722E1"/>
    <w:rsid w:val="00373FB3"/>
    <w:rsid w:val="003803D8"/>
    <w:rsid w:val="0038045B"/>
    <w:rsid w:val="00382D1E"/>
    <w:rsid w:val="00382F6B"/>
    <w:rsid w:val="00385583"/>
    <w:rsid w:val="00392A64"/>
    <w:rsid w:val="0039613A"/>
    <w:rsid w:val="00396EEE"/>
    <w:rsid w:val="003A07FA"/>
    <w:rsid w:val="003A2B60"/>
    <w:rsid w:val="003A2EEC"/>
    <w:rsid w:val="003A5470"/>
    <w:rsid w:val="003A5485"/>
    <w:rsid w:val="003B0245"/>
    <w:rsid w:val="003B04D1"/>
    <w:rsid w:val="003B5129"/>
    <w:rsid w:val="003B52C5"/>
    <w:rsid w:val="003B5558"/>
    <w:rsid w:val="003B5D12"/>
    <w:rsid w:val="003B6E92"/>
    <w:rsid w:val="003B7543"/>
    <w:rsid w:val="003C0FFD"/>
    <w:rsid w:val="003C36D3"/>
    <w:rsid w:val="003C41E4"/>
    <w:rsid w:val="003D04CC"/>
    <w:rsid w:val="003D1E21"/>
    <w:rsid w:val="003D5863"/>
    <w:rsid w:val="003D795F"/>
    <w:rsid w:val="003E488F"/>
    <w:rsid w:val="003E56B6"/>
    <w:rsid w:val="003F5506"/>
    <w:rsid w:val="003F70E0"/>
    <w:rsid w:val="00400175"/>
    <w:rsid w:val="00406A2C"/>
    <w:rsid w:val="0040761B"/>
    <w:rsid w:val="00410204"/>
    <w:rsid w:val="00416728"/>
    <w:rsid w:val="004213FC"/>
    <w:rsid w:val="004218CF"/>
    <w:rsid w:val="004221DD"/>
    <w:rsid w:val="00425115"/>
    <w:rsid w:val="004303EF"/>
    <w:rsid w:val="004329FD"/>
    <w:rsid w:val="0043689D"/>
    <w:rsid w:val="00436CA6"/>
    <w:rsid w:val="0044278C"/>
    <w:rsid w:val="00445B8B"/>
    <w:rsid w:val="00446F35"/>
    <w:rsid w:val="004477BE"/>
    <w:rsid w:val="0045534A"/>
    <w:rsid w:val="004575C6"/>
    <w:rsid w:val="004600C0"/>
    <w:rsid w:val="00461006"/>
    <w:rsid w:val="00461DC0"/>
    <w:rsid w:val="00463D8F"/>
    <w:rsid w:val="00463F13"/>
    <w:rsid w:val="004717BF"/>
    <w:rsid w:val="00472AB6"/>
    <w:rsid w:val="00473B59"/>
    <w:rsid w:val="0047550E"/>
    <w:rsid w:val="00475941"/>
    <w:rsid w:val="00477682"/>
    <w:rsid w:val="004776A9"/>
    <w:rsid w:val="004800E1"/>
    <w:rsid w:val="0048115D"/>
    <w:rsid w:val="0048328C"/>
    <w:rsid w:val="00483601"/>
    <w:rsid w:val="00483D53"/>
    <w:rsid w:val="00484D9E"/>
    <w:rsid w:val="0048735E"/>
    <w:rsid w:val="0049019B"/>
    <w:rsid w:val="00490E87"/>
    <w:rsid w:val="00492DD9"/>
    <w:rsid w:val="00495D1A"/>
    <w:rsid w:val="00496E6E"/>
    <w:rsid w:val="004977E1"/>
    <w:rsid w:val="004A3897"/>
    <w:rsid w:val="004A497B"/>
    <w:rsid w:val="004A4EC4"/>
    <w:rsid w:val="004A518E"/>
    <w:rsid w:val="004A5231"/>
    <w:rsid w:val="004A618B"/>
    <w:rsid w:val="004B03BC"/>
    <w:rsid w:val="004B354B"/>
    <w:rsid w:val="004B67D0"/>
    <w:rsid w:val="004B7247"/>
    <w:rsid w:val="004C1610"/>
    <w:rsid w:val="004C7695"/>
    <w:rsid w:val="004D0ED4"/>
    <w:rsid w:val="004D21D8"/>
    <w:rsid w:val="004D388D"/>
    <w:rsid w:val="004D5612"/>
    <w:rsid w:val="004D7934"/>
    <w:rsid w:val="004E1CEE"/>
    <w:rsid w:val="004E3571"/>
    <w:rsid w:val="004E3E61"/>
    <w:rsid w:val="004E58CF"/>
    <w:rsid w:val="004E5D08"/>
    <w:rsid w:val="004E6D9C"/>
    <w:rsid w:val="004F0BF9"/>
    <w:rsid w:val="004F2C02"/>
    <w:rsid w:val="004F3E10"/>
    <w:rsid w:val="00502BB5"/>
    <w:rsid w:val="005033C2"/>
    <w:rsid w:val="005069A6"/>
    <w:rsid w:val="00512B8F"/>
    <w:rsid w:val="00530247"/>
    <w:rsid w:val="00530F4F"/>
    <w:rsid w:val="00533FC6"/>
    <w:rsid w:val="0053482C"/>
    <w:rsid w:val="0053690A"/>
    <w:rsid w:val="00540893"/>
    <w:rsid w:val="0054136A"/>
    <w:rsid w:val="005430B5"/>
    <w:rsid w:val="00543815"/>
    <w:rsid w:val="005445F2"/>
    <w:rsid w:val="00546783"/>
    <w:rsid w:val="00553B70"/>
    <w:rsid w:val="00554440"/>
    <w:rsid w:val="00554821"/>
    <w:rsid w:val="005637DA"/>
    <w:rsid w:val="00563C7F"/>
    <w:rsid w:val="0056442A"/>
    <w:rsid w:val="00571C62"/>
    <w:rsid w:val="0058671D"/>
    <w:rsid w:val="005908EB"/>
    <w:rsid w:val="005918EC"/>
    <w:rsid w:val="00593089"/>
    <w:rsid w:val="0059349D"/>
    <w:rsid w:val="0059431F"/>
    <w:rsid w:val="005963D6"/>
    <w:rsid w:val="00596D59"/>
    <w:rsid w:val="0059716C"/>
    <w:rsid w:val="005A2968"/>
    <w:rsid w:val="005A3456"/>
    <w:rsid w:val="005A43C8"/>
    <w:rsid w:val="005A78C3"/>
    <w:rsid w:val="005B031C"/>
    <w:rsid w:val="005B5D13"/>
    <w:rsid w:val="005C11BE"/>
    <w:rsid w:val="005C1936"/>
    <w:rsid w:val="005C1AFC"/>
    <w:rsid w:val="005C3893"/>
    <w:rsid w:val="005C40D7"/>
    <w:rsid w:val="005D0EFE"/>
    <w:rsid w:val="005D1C46"/>
    <w:rsid w:val="005D5554"/>
    <w:rsid w:val="005D5926"/>
    <w:rsid w:val="005D651B"/>
    <w:rsid w:val="005D6BD4"/>
    <w:rsid w:val="005E159D"/>
    <w:rsid w:val="005F45BB"/>
    <w:rsid w:val="005F76AF"/>
    <w:rsid w:val="0060601B"/>
    <w:rsid w:val="00606D00"/>
    <w:rsid w:val="00607250"/>
    <w:rsid w:val="0060764D"/>
    <w:rsid w:val="006141CC"/>
    <w:rsid w:val="00616923"/>
    <w:rsid w:val="00621B88"/>
    <w:rsid w:val="006224C5"/>
    <w:rsid w:val="00622C79"/>
    <w:rsid w:val="00623A77"/>
    <w:rsid w:val="006316B9"/>
    <w:rsid w:val="0063192F"/>
    <w:rsid w:val="006412A1"/>
    <w:rsid w:val="006449C3"/>
    <w:rsid w:val="00645249"/>
    <w:rsid w:val="00645533"/>
    <w:rsid w:val="006473A5"/>
    <w:rsid w:val="00647B5C"/>
    <w:rsid w:val="0065062C"/>
    <w:rsid w:val="0065487E"/>
    <w:rsid w:val="00654F45"/>
    <w:rsid w:val="00655512"/>
    <w:rsid w:val="006563E8"/>
    <w:rsid w:val="00657F68"/>
    <w:rsid w:val="00660B98"/>
    <w:rsid w:val="00661955"/>
    <w:rsid w:val="00662CA8"/>
    <w:rsid w:val="006642F9"/>
    <w:rsid w:val="00666BD3"/>
    <w:rsid w:val="006830CF"/>
    <w:rsid w:val="006858B5"/>
    <w:rsid w:val="006861AE"/>
    <w:rsid w:val="0068736F"/>
    <w:rsid w:val="00687879"/>
    <w:rsid w:val="00690873"/>
    <w:rsid w:val="006948B1"/>
    <w:rsid w:val="006A15B2"/>
    <w:rsid w:val="006A18A6"/>
    <w:rsid w:val="006A1D6C"/>
    <w:rsid w:val="006A2E3F"/>
    <w:rsid w:val="006B0597"/>
    <w:rsid w:val="006B4F94"/>
    <w:rsid w:val="006C14B3"/>
    <w:rsid w:val="006C1FC4"/>
    <w:rsid w:val="006C450A"/>
    <w:rsid w:val="006C4746"/>
    <w:rsid w:val="006C4C26"/>
    <w:rsid w:val="006C5A06"/>
    <w:rsid w:val="006D2F31"/>
    <w:rsid w:val="006D5D8E"/>
    <w:rsid w:val="006E042B"/>
    <w:rsid w:val="006E0EB0"/>
    <w:rsid w:val="006E1B32"/>
    <w:rsid w:val="006E7958"/>
    <w:rsid w:val="006E7B2E"/>
    <w:rsid w:val="006F36B7"/>
    <w:rsid w:val="006F4569"/>
    <w:rsid w:val="006F53FB"/>
    <w:rsid w:val="007003CF"/>
    <w:rsid w:val="007054D5"/>
    <w:rsid w:val="00713A68"/>
    <w:rsid w:val="007154E4"/>
    <w:rsid w:val="00715BE9"/>
    <w:rsid w:val="00717074"/>
    <w:rsid w:val="007222D9"/>
    <w:rsid w:val="007255E5"/>
    <w:rsid w:val="0073078E"/>
    <w:rsid w:val="007344EC"/>
    <w:rsid w:val="007352A4"/>
    <w:rsid w:val="007358A9"/>
    <w:rsid w:val="00740A47"/>
    <w:rsid w:val="007478D1"/>
    <w:rsid w:val="0075051B"/>
    <w:rsid w:val="007575C1"/>
    <w:rsid w:val="00757EB0"/>
    <w:rsid w:val="007601C2"/>
    <w:rsid w:val="00760EC8"/>
    <w:rsid w:val="00762CEE"/>
    <w:rsid w:val="00763477"/>
    <w:rsid w:val="00763DF3"/>
    <w:rsid w:val="00764395"/>
    <w:rsid w:val="007643FE"/>
    <w:rsid w:val="00767C39"/>
    <w:rsid w:val="00771962"/>
    <w:rsid w:val="007734E4"/>
    <w:rsid w:val="007756C7"/>
    <w:rsid w:val="00775881"/>
    <w:rsid w:val="00775D73"/>
    <w:rsid w:val="00776073"/>
    <w:rsid w:val="007866E6"/>
    <w:rsid w:val="00787769"/>
    <w:rsid w:val="00787A92"/>
    <w:rsid w:val="007904CC"/>
    <w:rsid w:val="00793092"/>
    <w:rsid w:val="00793C67"/>
    <w:rsid w:val="0079467A"/>
    <w:rsid w:val="007A5BBD"/>
    <w:rsid w:val="007A7AAF"/>
    <w:rsid w:val="007B2915"/>
    <w:rsid w:val="007B3F0D"/>
    <w:rsid w:val="007C3ADB"/>
    <w:rsid w:val="007C48C6"/>
    <w:rsid w:val="007C6EFD"/>
    <w:rsid w:val="007D4283"/>
    <w:rsid w:val="007D5437"/>
    <w:rsid w:val="007D599F"/>
    <w:rsid w:val="007D6FFE"/>
    <w:rsid w:val="007E02F1"/>
    <w:rsid w:val="007E0E5F"/>
    <w:rsid w:val="007E0EB9"/>
    <w:rsid w:val="007E11D4"/>
    <w:rsid w:val="007E28AB"/>
    <w:rsid w:val="007E2C88"/>
    <w:rsid w:val="007E5748"/>
    <w:rsid w:val="007F139E"/>
    <w:rsid w:val="007F4FBC"/>
    <w:rsid w:val="00805447"/>
    <w:rsid w:val="00806B76"/>
    <w:rsid w:val="00813926"/>
    <w:rsid w:val="00823953"/>
    <w:rsid w:val="008332D9"/>
    <w:rsid w:val="0083727E"/>
    <w:rsid w:val="00837758"/>
    <w:rsid w:val="0084206D"/>
    <w:rsid w:val="00844407"/>
    <w:rsid w:val="00850EDE"/>
    <w:rsid w:val="00851F1C"/>
    <w:rsid w:val="0085402B"/>
    <w:rsid w:val="008552F8"/>
    <w:rsid w:val="00860759"/>
    <w:rsid w:val="00863FA9"/>
    <w:rsid w:val="00867A9D"/>
    <w:rsid w:val="00872421"/>
    <w:rsid w:val="0087431C"/>
    <w:rsid w:val="00875046"/>
    <w:rsid w:val="00877B6D"/>
    <w:rsid w:val="00880C63"/>
    <w:rsid w:val="0088452A"/>
    <w:rsid w:val="008857E5"/>
    <w:rsid w:val="00891016"/>
    <w:rsid w:val="00891606"/>
    <w:rsid w:val="00893B86"/>
    <w:rsid w:val="008A4083"/>
    <w:rsid w:val="008A4E6E"/>
    <w:rsid w:val="008A6573"/>
    <w:rsid w:val="008B0A4A"/>
    <w:rsid w:val="008B0F5B"/>
    <w:rsid w:val="008B2FC0"/>
    <w:rsid w:val="008B3200"/>
    <w:rsid w:val="008B377F"/>
    <w:rsid w:val="008B4D99"/>
    <w:rsid w:val="008B4D9B"/>
    <w:rsid w:val="008B66E2"/>
    <w:rsid w:val="008B6D16"/>
    <w:rsid w:val="008B7CDF"/>
    <w:rsid w:val="008C1403"/>
    <w:rsid w:val="008C2028"/>
    <w:rsid w:val="008C38ED"/>
    <w:rsid w:val="008C3FFF"/>
    <w:rsid w:val="008C7B73"/>
    <w:rsid w:val="008D14C4"/>
    <w:rsid w:val="008D5243"/>
    <w:rsid w:val="008D7802"/>
    <w:rsid w:val="008D7E33"/>
    <w:rsid w:val="008E03C5"/>
    <w:rsid w:val="008E1B32"/>
    <w:rsid w:val="008F2B8F"/>
    <w:rsid w:val="008F31AB"/>
    <w:rsid w:val="008F7075"/>
    <w:rsid w:val="009072BC"/>
    <w:rsid w:val="00910514"/>
    <w:rsid w:val="00911289"/>
    <w:rsid w:val="00911FBC"/>
    <w:rsid w:val="009123AC"/>
    <w:rsid w:val="009139BC"/>
    <w:rsid w:val="00925D4B"/>
    <w:rsid w:val="00927922"/>
    <w:rsid w:val="00930558"/>
    <w:rsid w:val="00934D4F"/>
    <w:rsid w:val="00935AF8"/>
    <w:rsid w:val="00937BF1"/>
    <w:rsid w:val="00946A22"/>
    <w:rsid w:val="00951EE6"/>
    <w:rsid w:val="00952267"/>
    <w:rsid w:val="009543EB"/>
    <w:rsid w:val="00955152"/>
    <w:rsid w:val="009569E6"/>
    <w:rsid w:val="00957B0D"/>
    <w:rsid w:val="00962C9B"/>
    <w:rsid w:val="00962F69"/>
    <w:rsid w:val="00962FFA"/>
    <w:rsid w:val="00963E32"/>
    <w:rsid w:val="00964B28"/>
    <w:rsid w:val="009651E0"/>
    <w:rsid w:val="00967C55"/>
    <w:rsid w:val="009735EE"/>
    <w:rsid w:val="009742A8"/>
    <w:rsid w:val="00974F6F"/>
    <w:rsid w:val="00977C30"/>
    <w:rsid w:val="00986EA4"/>
    <w:rsid w:val="00991CA3"/>
    <w:rsid w:val="00992B59"/>
    <w:rsid w:val="009976D7"/>
    <w:rsid w:val="009A0E42"/>
    <w:rsid w:val="009A1231"/>
    <w:rsid w:val="009A6040"/>
    <w:rsid w:val="009B058B"/>
    <w:rsid w:val="009B0D33"/>
    <w:rsid w:val="009B216D"/>
    <w:rsid w:val="009B38D2"/>
    <w:rsid w:val="009B4EC2"/>
    <w:rsid w:val="009B5582"/>
    <w:rsid w:val="009B655E"/>
    <w:rsid w:val="009C14D0"/>
    <w:rsid w:val="009C5664"/>
    <w:rsid w:val="009C59A2"/>
    <w:rsid w:val="009D3524"/>
    <w:rsid w:val="009D4132"/>
    <w:rsid w:val="009D4F27"/>
    <w:rsid w:val="009E7E1B"/>
    <w:rsid w:val="009F2889"/>
    <w:rsid w:val="009F7959"/>
    <w:rsid w:val="00A00252"/>
    <w:rsid w:val="00A01BFB"/>
    <w:rsid w:val="00A041BC"/>
    <w:rsid w:val="00A059F7"/>
    <w:rsid w:val="00A0796C"/>
    <w:rsid w:val="00A11593"/>
    <w:rsid w:val="00A1765D"/>
    <w:rsid w:val="00A204DA"/>
    <w:rsid w:val="00A21A15"/>
    <w:rsid w:val="00A21DCE"/>
    <w:rsid w:val="00A23705"/>
    <w:rsid w:val="00A339EB"/>
    <w:rsid w:val="00A36E57"/>
    <w:rsid w:val="00A37E9E"/>
    <w:rsid w:val="00A46E91"/>
    <w:rsid w:val="00A47477"/>
    <w:rsid w:val="00A47665"/>
    <w:rsid w:val="00A52A01"/>
    <w:rsid w:val="00A52E7F"/>
    <w:rsid w:val="00A55238"/>
    <w:rsid w:val="00A56228"/>
    <w:rsid w:val="00A62CC8"/>
    <w:rsid w:val="00A64C5C"/>
    <w:rsid w:val="00A716C7"/>
    <w:rsid w:val="00A74803"/>
    <w:rsid w:val="00A77405"/>
    <w:rsid w:val="00A80DA2"/>
    <w:rsid w:val="00A8271B"/>
    <w:rsid w:val="00A83CC1"/>
    <w:rsid w:val="00A86205"/>
    <w:rsid w:val="00A915A4"/>
    <w:rsid w:val="00A92A10"/>
    <w:rsid w:val="00A94E3F"/>
    <w:rsid w:val="00A95001"/>
    <w:rsid w:val="00AA1B43"/>
    <w:rsid w:val="00AA524C"/>
    <w:rsid w:val="00AB0A30"/>
    <w:rsid w:val="00AB6F02"/>
    <w:rsid w:val="00AB7456"/>
    <w:rsid w:val="00AC03E6"/>
    <w:rsid w:val="00AC6401"/>
    <w:rsid w:val="00AD15E3"/>
    <w:rsid w:val="00AD1654"/>
    <w:rsid w:val="00AD23C6"/>
    <w:rsid w:val="00AD2692"/>
    <w:rsid w:val="00AD29E9"/>
    <w:rsid w:val="00AE1804"/>
    <w:rsid w:val="00AF1919"/>
    <w:rsid w:val="00AF3842"/>
    <w:rsid w:val="00AF4968"/>
    <w:rsid w:val="00AF4D6E"/>
    <w:rsid w:val="00AF6D23"/>
    <w:rsid w:val="00AF7697"/>
    <w:rsid w:val="00AF7EFB"/>
    <w:rsid w:val="00B032D4"/>
    <w:rsid w:val="00B04D48"/>
    <w:rsid w:val="00B06DBB"/>
    <w:rsid w:val="00B079FE"/>
    <w:rsid w:val="00B103A0"/>
    <w:rsid w:val="00B136CD"/>
    <w:rsid w:val="00B148E0"/>
    <w:rsid w:val="00B27149"/>
    <w:rsid w:val="00B368CA"/>
    <w:rsid w:val="00B36B87"/>
    <w:rsid w:val="00B36FA0"/>
    <w:rsid w:val="00B42332"/>
    <w:rsid w:val="00B426B5"/>
    <w:rsid w:val="00B501F8"/>
    <w:rsid w:val="00B50AF0"/>
    <w:rsid w:val="00B5101E"/>
    <w:rsid w:val="00B5465A"/>
    <w:rsid w:val="00B55F67"/>
    <w:rsid w:val="00B56712"/>
    <w:rsid w:val="00B61AD7"/>
    <w:rsid w:val="00B64DC5"/>
    <w:rsid w:val="00B71751"/>
    <w:rsid w:val="00B71C08"/>
    <w:rsid w:val="00B72650"/>
    <w:rsid w:val="00B74B00"/>
    <w:rsid w:val="00B84EFA"/>
    <w:rsid w:val="00B87DC6"/>
    <w:rsid w:val="00B91B2A"/>
    <w:rsid w:val="00B92E92"/>
    <w:rsid w:val="00B93989"/>
    <w:rsid w:val="00B93ED2"/>
    <w:rsid w:val="00BA2048"/>
    <w:rsid w:val="00BA3B55"/>
    <w:rsid w:val="00BA58A9"/>
    <w:rsid w:val="00BA6314"/>
    <w:rsid w:val="00BA653F"/>
    <w:rsid w:val="00BA6FE0"/>
    <w:rsid w:val="00BA773D"/>
    <w:rsid w:val="00BA7B01"/>
    <w:rsid w:val="00BB0002"/>
    <w:rsid w:val="00BB16B0"/>
    <w:rsid w:val="00BB1B81"/>
    <w:rsid w:val="00BB4D61"/>
    <w:rsid w:val="00BB5030"/>
    <w:rsid w:val="00BB62E5"/>
    <w:rsid w:val="00BB694D"/>
    <w:rsid w:val="00BB751E"/>
    <w:rsid w:val="00BC516C"/>
    <w:rsid w:val="00BD1BB4"/>
    <w:rsid w:val="00BD22DA"/>
    <w:rsid w:val="00BD4FFF"/>
    <w:rsid w:val="00BD521D"/>
    <w:rsid w:val="00BD60EB"/>
    <w:rsid w:val="00BD69D4"/>
    <w:rsid w:val="00BE3C69"/>
    <w:rsid w:val="00BE4048"/>
    <w:rsid w:val="00BE425F"/>
    <w:rsid w:val="00BE5BE6"/>
    <w:rsid w:val="00BF0E27"/>
    <w:rsid w:val="00BF1C86"/>
    <w:rsid w:val="00BF210B"/>
    <w:rsid w:val="00BF3C81"/>
    <w:rsid w:val="00BF409D"/>
    <w:rsid w:val="00BF6698"/>
    <w:rsid w:val="00C00B66"/>
    <w:rsid w:val="00C0101D"/>
    <w:rsid w:val="00C01285"/>
    <w:rsid w:val="00C03DF9"/>
    <w:rsid w:val="00C11543"/>
    <w:rsid w:val="00C14757"/>
    <w:rsid w:val="00C20A35"/>
    <w:rsid w:val="00C24403"/>
    <w:rsid w:val="00C24C8C"/>
    <w:rsid w:val="00C352E5"/>
    <w:rsid w:val="00C3535E"/>
    <w:rsid w:val="00C4001E"/>
    <w:rsid w:val="00C41D09"/>
    <w:rsid w:val="00C45198"/>
    <w:rsid w:val="00C55B00"/>
    <w:rsid w:val="00C56070"/>
    <w:rsid w:val="00C563CC"/>
    <w:rsid w:val="00C615AA"/>
    <w:rsid w:val="00C61808"/>
    <w:rsid w:val="00C61817"/>
    <w:rsid w:val="00C632AD"/>
    <w:rsid w:val="00C641B2"/>
    <w:rsid w:val="00C6734A"/>
    <w:rsid w:val="00C70D50"/>
    <w:rsid w:val="00C710DB"/>
    <w:rsid w:val="00C72151"/>
    <w:rsid w:val="00C72638"/>
    <w:rsid w:val="00C803E7"/>
    <w:rsid w:val="00C8114C"/>
    <w:rsid w:val="00C813D1"/>
    <w:rsid w:val="00C82C0A"/>
    <w:rsid w:val="00C82D5D"/>
    <w:rsid w:val="00C831D3"/>
    <w:rsid w:val="00C841F6"/>
    <w:rsid w:val="00C844CB"/>
    <w:rsid w:val="00C859BC"/>
    <w:rsid w:val="00C869DA"/>
    <w:rsid w:val="00C91C0D"/>
    <w:rsid w:val="00C93694"/>
    <w:rsid w:val="00C96BA4"/>
    <w:rsid w:val="00CA174B"/>
    <w:rsid w:val="00CA19D7"/>
    <w:rsid w:val="00CA3845"/>
    <w:rsid w:val="00CA5903"/>
    <w:rsid w:val="00CA7243"/>
    <w:rsid w:val="00CB2195"/>
    <w:rsid w:val="00CB2B82"/>
    <w:rsid w:val="00CB47F7"/>
    <w:rsid w:val="00CB549A"/>
    <w:rsid w:val="00CB72C4"/>
    <w:rsid w:val="00CB7732"/>
    <w:rsid w:val="00CC104D"/>
    <w:rsid w:val="00CC1ADE"/>
    <w:rsid w:val="00CC1BCB"/>
    <w:rsid w:val="00CC40BB"/>
    <w:rsid w:val="00CC53DE"/>
    <w:rsid w:val="00CD0D99"/>
    <w:rsid w:val="00CD1024"/>
    <w:rsid w:val="00CD151A"/>
    <w:rsid w:val="00CD1563"/>
    <w:rsid w:val="00CD1E09"/>
    <w:rsid w:val="00CD1F2C"/>
    <w:rsid w:val="00CD3C32"/>
    <w:rsid w:val="00CE211B"/>
    <w:rsid w:val="00CE4510"/>
    <w:rsid w:val="00CE56C5"/>
    <w:rsid w:val="00CE6AE5"/>
    <w:rsid w:val="00CF1DB7"/>
    <w:rsid w:val="00CF3987"/>
    <w:rsid w:val="00CF5245"/>
    <w:rsid w:val="00CF7035"/>
    <w:rsid w:val="00CF7F98"/>
    <w:rsid w:val="00D017E8"/>
    <w:rsid w:val="00D069FC"/>
    <w:rsid w:val="00D112AE"/>
    <w:rsid w:val="00D131C6"/>
    <w:rsid w:val="00D1454C"/>
    <w:rsid w:val="00D1651E"/>
    <w:rsid w:val="00D175C6"/>
    <w:rsid w:val="00D31F4E"/>
    <w:rsid w:val="00D445CE"/>
    <w:rsid w:val="00D56529"/>
    <w:rsid w:val="00D5771E"/>
    <w:rsid w:val="00D6235E"/>
    <w:rsid w:val="00D62D37"/>
    <w:rsid w:val="00D63EAA"/>
    <w:rsid w:val="00D64DE3"/>
    <w:rsid w:val="00D65333"/>
    <w:rsid w:val="00D7100C"/>
    <w:rsid w:val="00D745E3"/>
    <w:rsid w:val="00D7531E"/>
    <w:rsid w:val="00D754C2"/>
    <w:rsid w:val="00D76814"/>
    <w:rsid w:val="00D7695D"/>
    <w:rsid w:val="00D8102E"/>
    <w:rsid w:val="00D828A9"/>
    <w:rsid w:val="00D8418F"/>
    <w:rsid w:val="00D84390"/>
    <w:rsid w:val="00D8690D"/>
    <w:rsid w:val="00D9410E"/>
    <w:rsid w:val="00D947F8"/>
    <w:rsid w:val="00DA49EE"/>
    <w:rsid w:val="00DA5656"/>
    <w:rsid w:val="00DB0332"/>
    <w:rsid w:val="00DB134F"/>
    <w:rsid w:val="00DB1388"/>
    <w:rsid w:val="00DB15AC"/>
    <w:rsid w:val="00DB2757"/>
    <w:rsid w:val="00DB36DB"/>
    <w:rsid w:val="00DB3D80"/>
    <w:rsid w:val="00DB3D91"/>
    <w:rsid w:val="00DB604D"/>
    <w:rsid w:val="00DC0AF0"/>
    <w:rsid w:val="00DC12C6"/>
    <w:rsid w:val="00DC1FF9"/>
    <w:rsid w:val="00DC3602"/>
    <w:rsid w:val="00DD17A0"/>
    <w:rsid w:val="00DD2716"/>
    <w:rsid w:val="00DD3711"/>
    <w:rsid w:val="00DD610D"/>
    <w:rsid w:val="00DE02C8"/>
    <w:rsid w:val="00DF20B2"/>
    <w:rsid w:val="00DF3B1A"/>
    <w:rsid w:val="00DF48A8"/>
    <w:rsid w:val="00DF7BA4"/>
    <w:rsid w:val="00E024E4"/>
    <w:rsid w:val="00E0541F"/>
    <w:rsid w:val="00E0579F"/>
    <w:rsid w:val="00E100F1"/>
    <w:rsid w:val="00E111B6"/>
    <w:rsid w:val="00E132C6"/>
    <w:rsid w:val="00E14E76"/>
    <w:rsid w:val="00E174BA"/>
    <w:rsid w:val="00E2537D"/>
    <w:rsid w:val="00E34AED"/>
    <w:rsid w:val="00E40056"/>
    <w:rsid w:val="00E40475"/>
    <w:rsid w:val="00E405BC"/>
    <w:rsid w:val="00E4125C"/>
    <w:rsid w:val="00E416B7"/>
    <w:rsid w:val="00E42BD9"/>
    <w:rsid w:val="00E4313E"/>
    <w:rsid w:val="00E44F23"/>
    <w:rsid w:val="00E53813"/>
    <w:rsid w:val="00E56466"/>
    <w:rsid w:val="00E56E5B"/>
    <w:rsid w:val="00E57FD4"/>
    <w:rsid w:val="00E6047A"/>
    <w:rsid w:val="00E62BE2"/>
    <w:rsid w:val="00E63C7B"/>
    <w:rsid w:val="00E66EBC"/>
    <w:rsid w:val="00E70F94"/>
    <w:rsid w:val="00E805AA"/>
    <w:rsid w:val="00E816D5"/>
    <w:rsid w:val="00E817CB"/>
    <w:rsid w:val="00E831F6"/>
    <w:rsid w:val="00E863E2"/>
    <w:rsid w:val="00E904DA"/>
    <w:rsid w:val="00E91B0D"/>
    <w:rsid w:val="00E9271A"/>
    <w:rsid w:val="00E94F96"/>
    <w:rsid w:val="00EA088F"/>
    <w:rsid w:val="00EA2939"/>
    <w:rsid w:val="00EA39E6"/>
    <w:rsid w:val="00EA4C5C"/>
    <w:rsid w:val="00EA4F15"/>
    <w:rsid w:val="00EA6CBE"/>
    <w:rsid w:val="00EA7800"/>
    <w:rsid w:val="00EA79FA"/>
    <w:rsid w:val="00EB3C99"/>
    <w:rsid w:val="00EB3EA7"/>
    <w:rsid w:val="00EB5514"/>
    <w:rsid w:val="00EB5880"/>
    <w:rsid w:val="00EB655E"/>
    <w:rsid w:val="00EC31B8"/>
    <w:rsid w:val="00EC3C22"/>
    <w:rsid w:val="00EC4715"/>
    <w:rsid w:val="00EC5D5B"/>
    <w:rsid w:val="00ED0022"/>
    <w:rsid w:val="00ED2965"/>
    <w:rsid w:val="00ED42D9"/>
    <w:rsid w:val="00ED68A9"/>
    <w:rsid w:val="00EE1923"/>
    <w:rsid w:val="00EE2246"/>
    <w:rsid w:val="00EE2E96"/>
    <w:rsid w:val="00EE6682"/>
    <w:rsid w:val="00EF5D50"/>
    <w:rsid w:val="00EF7A34"/>
    <w:rsid w:val="00F01E24"/>
    <w:rsid w:val="00F02DFF"/>
    <w:rsid w:val="00F03099"/>
    <w:rsid w:val="00F0551F"/>
    <w:rsid w:val="00F0789D"/>
    <w:rsid w:val="00F1353B"/>
    <w:rsid w:val="00F14312"/>
    <w:rsid w:val="00F17817"/>
    <w:rsid w:val="00F204F1"/>
    <w:rsid w:val="00F20656"/>
    <w:rsid w:val="00F21AD0"/>
    <w:rsid w:val="00F243D0"/>
    <w:rsid w:val="00F31B76"/>
    <w:rsid w:val="00F361CD"/>
    <w:rsid w:val="00F403EC"/>
    <w:rsid w:val="00F42159"/>
    <w:rsid w:val="00F4430A"/>
    <w:rsid w:val="00F44758"/>
    <w:rsid w:val="00F47256"/>
    <w:rsid w:val="00F51AC4"/>
    <w:rsid w:val="00F62074"/>
    <w:rsid w:val="00F62175"/>
    <w:rsid w:val="00F6229C"/>
    <w:rsid w:val="00F64A4F"/>
    <w:rsid w:val="00F65787"/>
    <w:rsid w:val="00F65B0D"/>
    <w:rsid w:val="00F6679B"/>
    <w:rsid w:val="00F67850"/>
    <w:rsid w:val="00F72889"/>
    <w:rsid w:val="00F7289F"/>
    <w:rsid w:val="00F76252"/>
    <w:rsid w:val="00F817B9"/>
    <w:rsid w:val="00F81C05"/>
    <w:rsid w:val="00F84153"/>
    <w:rsid w:val="00F84B34"/>
    <w:rsid w:val="00F85C41"/>
    <w:rsid w:val="00F861D3"/>
    <w:rsid w:val="00F86D39"/>
    <w:rsid w:val="00F900DB"/>
    <w:rsid w:val="00F91BBB"/>
    <w:rsid w:val="00F91EC3"/>
    <w:rsid w:val="00F9594D"/>
    <w:rsid w:val="00F97B80"/>
    <w:rsid w:val="00FA1762"/>
    <w:rsid w:val="00FA2340"/>
    <w:rsid w:val="00FA2617"/>
    <w:rsid w:val="00FA3B4D"/>
    <w:rsid w:val="00FA5377"/>
    <w:rsid w:val="00FA5947"/>
    <w:rsid w:val="00FA698F"/>
    <w:rsid w:val="00FB1641"/>
    <w:rsid w:val="00FB22FF"/>
    <w:rsid w:val="00FB463A"/>
    <w:rsid w:val="00FB52BC"/>
    <w:rsid w:val="00FC4CBF"/>
    <w:rsid w:val="00FD66C6"/>
    <w:rsid w:val="00FE093B"/>
    <w:rsid w:val="00FE1A9C"/>
    <w:rsid w:val="00FE1E4F"/>
    <w:rsid w:val="00FE2000"/>
    <w:rsid w:val="00FE2024"/>
    <w:rsid w:val="00FF0A7D"/>
    <w:rsid w:val="00FF4D8F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1182F8C"/>
  <w15:docId w15:val="{0EB2CEC3-976B-44F9-B69D-14D5CD11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E0EB0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E0EB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51E0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9651E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5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5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1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1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E7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6E0EB0"/>
    <w:rPr>
      <w:rFonts w:ascii="Times New Roman" w:eastAsia="Times New Roman" w:hAnsi="Times New Roman"/>
      <w:sz w:val="24"/>
    </w:rPr>
  </w:style>
  <w:style w:type="character" w:customStyle="1" w:styleId="70">
    <w:name w:val="Заголовок 7 Знак"/>
    <w:basedOn w:val="a0"/>
    <w:link w:val="7"/>
    <w:uiPriority w:val="9"/>
    <w:rsid w:val="006E0EB0"/>
    <w:rPr>
      <w:rFonts w:eastAsia="Times New Roman"/>
      <w:sz w:val="24"/>
      <w:szCs w:val="24"/>
    </w:rPr>
  </w:style>
  <w:style w:type="paragraph" w:styleId="a9">
    <w:name w:val="Body Text Indent"/>
    <w:basedOn w:val="a"/>
    <w:link w:val="aa"/>
    <w:rsid w:val="006E0EB0"/>
    <w:pPr>
      <w:ind w:firstLine="709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6E0EB0"/>
    <w:rPr>
      <w:rFonts w:ascii="Times New Roman" w:eastAsia="Times New Roman" w:hAnsi="Times New Roman"/>
      <w:sz w:val="24"/>
    </w:rPr>
  </w:style>
  <w:style w:type="paragraph" w:styleId="ab">
    <w:name w:val="Subtitle"/>
    <w:basedOn w:val="a"/>
    <w:link w:val="ac"/>
    <w:qFormat/>
    <w:rsid w:val="006E0EB0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6E0EB0"/>
    <w:rPr>
      <w:rFonts w:ascii="Times New Roman" w:eastAsia="Times New Roman" w:hAnsi="Times New Roman"/>
      <w:b/>
      <w:sz w:val="28"/>
    </w:rPr>
  </w:style>
  <w:style w:type="paragraph" w:styleId="ad">
    <w:name w:val="List Paragraph"/>
    <w:basedOn w:val="a"/>
    <w:uiPriority w:val="34"/>
    <w:qFormat/>
    <w:rsid w:val="00EA4F15"/>
    <w:pPr>
      <w:ind w:left="720"/>
      <w:contextualSpacing/>
    </w:pPr>
  </w:style>
  <w:style w:type="paragraph" w:styleId="ae">
    <w:name w:val="footer"/>
    <w:basedOn w:val="a"/>
    <w:link w:val="af"/>
    <w:uiPriority w:val="99"/>
    <w:semiHidden/>
    <w:unhideWhenUsed/>
    <w:rsid w:val="000F2D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2DF1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B5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6712"/>
    <w:rPr>
      <w:rFonts w:ascii="Times New Roman" w:eastAsia="Times New Roman" w:hAnsi="Times New Roman"/>
      <w:sz w:val="16"/>
      <w:szCs w:val="16"/>
    </w:rPr>
  </w:style>
  <w:style w:type="paragraph" w:customStyle="1" w:styleId="af0">
    <w:name w:val="Знак Знак Знак Знак Знак Знак Знак"/>
    <w:basedOn w:val="a"/>
    <w:rsid w:val="006E042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5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F047F64B087E606723C805A550F566FD4D62ED86F66E7928C849B00EA0B4D3A321F12E3D91115162E902BAAC9702338B7081B0881771F7473AA796S6g0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2F047F64B087E606723C805A550F566FD4D62ED86F66E7928C849B00EA0B4D3A321F12E3D91115162E902BAAC9702338B7081B0881771F7473AA796S6g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F047F64B087E606723D608B33CA96FF9423CE283F365297C984FE751F0B286E361F77B7ED51E5163E256ECEEC95B60C73B8CB09E0B71F7S5gA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7637-48BA-408E-967D-4D4CB2B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5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10440</CharactersWithSpaces>
  <SharedDoc>false</SharedDoc>
  <HLinks>
    <vt:vector size="6" baseType="variant"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consultantplus://offline/ref=4DE814B5E6C262E77BB5DC69461554BF2159AED7AA51589A216C1E42FBF6BEA821F4DF859BE13B954379BA78CFD2EE300BCBC591AA59A2668CA24AB2S6DEI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Елена Лимонова</cp:lastModifiedBy>
  <cp:revision>56</cp:revision>
  <cp:lastPrinted>2023-03-03T06:07:00Z</cp:lastPrinted>
  <dcterms:created xsi:type="dcterms:W3CDTF">2022-11-18T08:24:00Z</dcterms:created>
  <dcterms:modified xsi:type="dcterms:W3CDTF">2023-03-03T08:48:00Z</dcterms:modified>
</cp:coreProperties>
</file>